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598A" w14:textId="47DC350F" w:rsidR="00AC6D60" w:rsidRPr="00A71D1A" w:rsidRDefault="007A2333" w:rsidP="00AC6D60">
      <w:pPr>
        <w:jc w:val="right"/>
        <w:rPr>
          <w:rFonts w:ascii="ＭＳ ゴシック" w:eastAsia="ＭＳ ゴシック" w:hAnsi="ＭＳ ゴシック" w:cs="Courier New"/>
          <w:sz w:val="21"/>
          <w:szCs w:val="21"/>
        </w:rPr>
      </w:pPr>
      <w:r>
        <w:rPr>
          <w:rFonts w:ascii="ＭＳ ゴシック" w:eastAsia="ＭＳ ゴシック" w:hAnsi="ＭＳ ゴシック" w:cs="Courier New" w:hint="eastAsia"/>
          <w:sz w:val="21"/>
          <w:szCs w:val="21"/>
        </w:rPr>
        <w:t>西暦</w:t>
      </w:r>
      <w:r w:rsidR="00AC6D60" w:rsidRPr="00A71D1A">
        <w:rPr>
          <w:rFonts w:ascii="ＭＳ ゴシック" w:eastAsia="ＭＳ ゴシック" w:hAnsi="ＭＳ ゴシック" w:cs="Courier New" w:hint="eastAsia"/>
          <w:sz w:val="21"/>
          <w:szCs w:val="21"/>
        </w:rPr>
        <w:t xml:space="preserve">　　年　　月　　日 提出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34"/>
        <w:gridCol w:w="1275"/>
        <w:gridCol w:w="709"/>
        <w:gridCol w:w="425"/>
        <w:gridCol w:w="1134"/>
        <w:gridCol w:w="1134"/>
        <w:gridCol w:w="567"/>
        <w:gridCol w:w="142"/>
        <w:gridCol w:w="1583"/>
      </w:tblGrid>
      <w:tr w:rsidR="006D65BB" w:rsidRPr="00A71D1A" w14:paraId="3E98FDA4" w14:textId="77777777" w:rsidTr="00927E31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A70056" w14:textId="77777777" w:rsidR="006D65BB" w:rsidRPr="00550AD1" w:rsidRDefault="00107017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50AD1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申請授業科目</w:t>
            </w:r>
          </w:p>
        </w:tc>
        <w:tc>
          <w:tcPr>
            <w:tcW w:w="8103" w:type="dxa"/>
            <w:gridSpan w:val="9"/>
            <w:vAlign w:val="center"/>
          </w:tcPr>
          <w:p w14:paraId="69C4D129" w14:textId="77777777" w:rsidR="006D65BB" w:rsidRPr="00137997" w:rsidRDefault="00107017" w:rsidP="00927E31">
            <w:pPr>
              <w:jc w:val="center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国内</w:t>
            </w:r>
            <w:r w:rsidR="006D65BB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/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海外</w:t>
            </w:r>
            <w:r w:rsidR="00986836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、</w:t>
            </w:r>
            <w:r w:rsidR="006D65BB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長期</w:t>
            </w:r>
            <w:r w:rsidR="006D65BB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/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短期</w:t>
            </w:r>
            <w:r w:rsidR="00986836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　（それぞれどちらかを選択）</w:t>
            </w:r>
          </w:p>
        </w:tc>
      </w:tr>
      <w:tr w:rsidR="00E961FA" w:rsidRPr="00EF1E54" w14:paraId="3BE9AC26" w14:textId="77777777" w:rsidTr="00927E31">
        <w:trPr>
          <w:trHeight w:val="510"/>
        </w:trPr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7953856F" w14:textId="77777777" w:rsidR="00E961FA" w:rsidRPr="00585FFD" w:rsidRDefault="00E961FA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インターンシップ対象期間</w:t>
            </w:r>
          </w:p>
          <w:p w14:paraId="1432F6AD" w14:textId="4BC42FC9" w:rsidR="00E961FA" w:rsidRPr="00585FFD" w:rsidRDefault="00D10B6E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（事前</w:t>
            </w:r>
            <w:r w:rsidR="00E961FA"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/事後期間も含む）</w:t>
            </w:r>
          </w:p>
        </w:tc>
        <w:tc>
          <w:tcPr>
            <w:tcW w:w="6969" w:type="dxa"/>
            <w:gridSpan w:val="8"/>
            <w:vAlign w:val="center"/>
          </w:tcPr>
          <w:p w14:paraId="022E0E5D" w14:textId="77777777" w:rsidR="00E961FA" w:rsidRPr="00EF1E54" w:rsidRDefault="00E961FA" w:rsidP="00927E31">
            <w:pPr>
              <w:jc w:val="center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西暦　    年  月  日　～　　   年  月  日　（計　　　日）</w:t>
            </w:r>
          </w:p>
        </w:tc>
      </w:tr>
      <w:tr w:rsidR="00E961FA" w:rsidRPr="00EF1E54" w14:paraId="43B313A3" w14:textId="77777777" w:rsidTr="00173D14">
        <w:trPr>
          <w:trHeight w:val="571"/>
        </w:trPr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5DF01DA7" w14:textId="77777777" w:rsidR="00E961FA" w:rsidRPr="00585FFD" w:rsidRDefault="00E961FA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インターンシップ参加期間</w:t>
            </w:r>
          </w:p>
        </w:tc>
        <w:tc>
          <w:tcPr>
            <w:tcW w:w="6969" w:type="dxa"/>
            <w:gridSpan w:val="8"/>
            <w:vAlign w:val="center"/>
          </w:tcPr>
          <w:p w14:paraId="5FAE7B0A" w14:textId="0533D759" w:rsidR="00173D14" w:rsidRPr="00EF1E54" w:rsidRDefault="00E961FA" w:rsidP="00173D14">
            <w:pPr>
              <w:jc w:val="center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年  月  日　～　  　  年  月  日</w:t>
            </w:r>
          </w:p>
        </w:tc>
      </w:tr>
      <w:tr w:rsidR="00D10B6E" w:rsidRPr="00A71D1A" w14:paraId="2B4CB8B1" w14:textId="77777777" w:rsidTr="00D10B6E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475E10" w14:textId="77777777" w:rsidR="00D10B6E" w:rsidRPr="00550AD1" w:rsidRDefault="00D10B6E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50AD1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学生氏名</w:t>
            </w:r>
          </w:p>
        </w:tc>
        <w:tc>
          <w:tcPr>
            <w:tcW w:w="2409" w:type="dxa"/>
            <w:gridSpan w:val="2"/>
            <w:vAlign w:val="center"/>
          </w:tcPr>
          <w:p w14:paraId="1E7EF4F7" w14:textId="77777777" w:rsidR="00D10B6E" w:rsidRPr="00C009CF" w:rsidRDefault="00D10B6E" w:rsidP="00927E31">
            <w:pPr>
              <w:rPr>
                <w:rFonts w:ascii="ＭＳ ゴシック" w:eastAsia="ＭＳ ゴシック" w:hAnsi="ＭＳ ゴシック" w:cs="Courier New"/>
                <w:b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A21F619" w14:textId="227EB863" w:rsidR="00D10B6E" w:rsidRPr="00550AD1" w:rsidRDefault="00D10B6E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50AD1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所属研究科</w:t>
            </w:r>
          </w:p>
        </w:tc>
        <w:tc>
          <w:tcPr>
            <w:tcW w:w="2268" w:type="dxa"/>
            <w:gridSpan w:val="2"/>
            <w:vAlign w:val="center"/>
          </w:tcPr>
          <w:p w14:paraId="4EF43FC8" w14:textId="77777777" w:rsidR="00D10B6E" w:rsidRPr="00137997" w:rsidRDefault="00D10B6E" w:rsidP="00927E3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37CBFDC0" w14:textId="0817A33A" w:rsidR="00D10B6E" w:rsidRPr="00D10B6E" w:rsidRDefault="00D10B6E" w:rsidP="00927E31">
            <w:pPr>
              <w:rPr>
                <w:rFonts w:ascii="ＭＳ ゴシック" w:eastAsia="ＭＳ ゴシック" w:hAnsi="ＭＳ ゴシック" w:cs="Courier New"/>
                <w:sz w:val="18"/>
                <w:szCs w:val="18"/>
              </w:rPr>
            </w:pPr>
            <w:r w:rsidRPr="00D10B6E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学年</w:t>
            </w:r>
          </w:p>
        </w:tc>
        <w:tc>
          <w:tcPr>
            <w:tcW w:w="1583" w:type="dxa"/>
            <w:vAlign w:val="center"/>
          </w:tcPr>
          <w:p w14:paraId="67AE785F" w14:textId="280736BF" w:rsidR="00D10B6E" w:rsidRPr="00137997" w:rsidRDefault="00D10B6E" w:rsidP="00927E3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D10B6E" w:rsidRPr="00A71D1A" w14:paraId="01BE3B21" w14:textId="77777777" w:rsidTr="00D10B6E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60988E4" w14:textId="65788500" w:rsidR="00D10B6E" w:rsidRDefault="00D10B6E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50AD1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指導教員名</w:t>
            </w:r>
          </w:p>
        </w:tc>
        <w:tc>
          <w:tcPr>
            <w:tcW w:w="3543" w:type="dxa"/>
            <w:gridSpan w:val="4"/>
            <w:vAlign w:val="center"/>
          </w:tcPr>
          <w:p w14:paraId="60ED7969" w14:textId="77777777" w:rsidR="00D10B6E" w:rsidRPr="00137997" w:rsidRDefault="00D10B6E" w:rsidP="00927E31">
            <w:pPr>
              <w:ind w:right="210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1157A968" w14:textId="475E0185" w:rsidR="00D10B6E" w:rsidRPr="00137997" w:rsidRDefault="00D10B6E" w:rsidP="00927E31">
            <w:pPr>
              <w:ind w:right="210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 w:rsidRPr="00D10B6E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指導教員への実施報告・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確認</w:t>
            </w:r>
          </w:p>
        </w:tc>
        <w:tc>
          <w:tcPr>
            <w:tcW w:w="1725" w:type="dxa"/>
            <w:gridSpan w:val="2"/>
            <w:vAlign w:val="center"/>
          </w:tcPr>
          <w:p w14:paraId="1E7B782E" w14:textId="64129404" w:rsidR="00D10B6E" w:rsidRPr="00137997" w:rsidRDefault="00D10B6E" w:rsidP="00927E31">
            <w:pPr>
              <w:ind w:right="210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未 / 済</w:t>
            </w:r>
          </w:p>
        </w:tc>
      </w:tr>
      <w:tr w:rsidR="004076F8" w:rsidRPr="00A71D1A" w14:paraId="1F34F638" w14:textId="77777777" w:rsidTr="00927E31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9EF2039" w14:textId="77777777" w:rsidR="004076F8" w:rsidRPr="00550AD1" w:rsidRDefault="004076F8" w:rsidP="00927E31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550AD1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受入機関名</w:t>
            </w:r>
          </w:p>
        </w:tc>
        <w:tc>
          <w:tcPr>
            <w:tcW w:w="3118" w:type="dxa"/>
            <w:gridSpan w:val="3"/>
            <w:vAlign w:val="center"/>
          </w:tcPr>
          <w:p w14:paraId="65B43699" w14:textId="77777777" w:rsidR="004076F8" w:rsidRPr="00137997" w:rsidRDefault="004076F8" w:rsidP="00927E3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4D9F8125" w14:textId="77777777" w:rsidR="004076F8" w:rsidRPr="00137997" w:rsidRDefault="004076F8" w:rsidP="00927E3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 w:rsidRPr="00550AD1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受入担当者氏名</w:t>
            </w:r>
          </w:p>
        </w:tc>
        <w:tc>
          <w:tcPr>
            <w:tcW w:w="3426" w:type="dxa"/>
            <w:gridSpan w:val="4"/>
            <w:vAlign w:val="center"/>
          </w:tcPr>
          <w:p w14:paraId="7B2A420D" w14:textId="77777777" w:rsidR="004076F8" w:rsidRPr="00137997" w:rsidRDefault="004076F8" w:rsidP="00927E3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1B1DFE" w:rsidRPr="00A71D1A" w14:paraId="60197B65" w14:textId="77777777" w:rsidTr="005F27D0">
        <w:trPr>
          <w:trHeight w:val="528"/>
        </w:trPr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14:paraId="1E17E4D2" w14:textId="5AAE335C" w:rsidR="001B1DFE" w:rsidRPr="00A61F62" w:rsidRDefault="001B1DFE" w:rsidP="00927E31">
            <w:pPr>
              <w:rPr>
                <w:rFonts w:ascii="ＭＳ ゴシック" w:eastAsia="ＭＳ ゴシック" w:hAnsi="ＭＳ ゴシック" w:cs="Courier New"/>
                <w:color w:val="000000" w:themeColor="text1"/>
                <w:sz w:val="18"/>
                <w:szCs w:val="21"/>
              </w:rPr>
            </w:pP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>受入機関による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>【</w:t>
            </w: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>体験記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>】欄</w:t>
            </w: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>のチェック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 xml:space="preserve"> (必須)</w:t>
            </w:r>
          </w:p>
          <w:p w14:paraId="05D6E764" w14:textId="2927D4ED" w:rsidR="001E29A7" w:rsidRPr="00A61F62" w:rsidRDefault="001E29A7" w:rsidP="001E29A7">
            <w:pPr>
              <w:jc w:val="right"/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</w:pP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8"/>
                <w:szCs w:val="21"/>
              </w:rPr>
              <w:t>※許可を受けたメールのやりとりを提出すること</w:t>
            </w:r>
          </w:p>
        </w:tc>
        <w:tc>
          <w:tcPr>
            <w:tcW w:w="4985" w:type="dxa"/>
            <w:gridSpan w:val="6"/>
            <w:vAlign w:val="center"/>
          </w:tcPr>
          <w:p w14:paraId="4345995E" w14:textId="51C87116" w:rsidR="001B1DFE" w:rsidRPr="00A61F62" w:rsidRDefault="0078059C" w:rsidP="00927E31">
            <w:pPr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</w:pPr>
            <w:r w:rsidRPr="00314FC1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>外部</w:t>
            </w:r>
            <w:r w:rsidR="001B1DF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 xml:space="preserve">公開 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 xml:space="preserve">  </w:t>
            </w:r>
            <w:r w:rsidR="001B1DF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>可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 xml:space="preserve">  </w:t>
            </w:r>
            <w:r w:rsidR="001B1DF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>/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 xml:space="preserve">  </w:t>
            </w:r>
            <w:r w:rsidR="001B1DF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255EA5" w:rsidRPr="00A71D1A" w14:paraId="3EF67B71" w14:textId="77777777" w:rsidTr="00927E31">
        <w:trPr>
          <w:trHeight w:val="595"/>
        </w:trPr>
        <w:tc>
          <w:tcPr>
            <w:tcW w:w="9663" w:type="dxa"/>
            <w:gridSpan w:val="10"/>
            <w:tcBorders>
              <w:left w:val="nil"/>
              <w:right w:val="nil"/>
            </w:tcBorders>
            <w:vAlign w:val="center"/>
          </w:tcPr>
          <w:p w14:paraId="6B31B924" w14:textId="34F962A4" w:rsidR="00255EA5" w:rsidRPr="00423975" w:rsidRDefault="00255EA5" w:rsidP="00EF4B5A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sz w:val="16"/>
                <w:szCs w:val="18"/>
              </w:rPr>
            </w:pP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インターンシップ</w:t>
            </w:r>
            <w:r w:rsidR="00B06E80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対象</w:t>
            </w:r>
            <w:r w:rsidR="005523E9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期間終了後４週間以内</w:t>
            </w: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にHW教務に提出(office-</w:t>
            </w:r>
            <w:r w:rsidRPr="00423975">
              <w:rPr>
                <w:rFonts w:ascii="ＭＳ ゴシック" w:eastAsia="ＭＳ ゴシック" w:hAnsi="ＭＳ ゴシック" w:cs="Courier New" w:hint="eastAsia"/>
                <w:i/>
                <w:sz w:val="16"/>
                <w:szCs w:val="18"/>
              </w:rPr>
              <w:t>n</w:t>
            </w:r>
            <w:r w:rsidR="00EF4B5A" w:rsidRPr="00423975">
              <w:rPr>
                <w:rFonts w:ascii="ＭＳ ゴシック" w:eastAsia="ＭＳ ゴシック" w:hAnsi="ＭＳ ゴシック" w:cs="Courier New" w:hint="eastAsia"/>
                <w:i/>
                <w:sz w:val="16"/>
                <w:szCs w:val="18"/>
              </w:rPr>
              <w:t xml:space="preserve"> </w:t>
            </w: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@humanware.osaka-u.ac.jp、</w:t>
            </w:r>
            <w:r w:rsidR="00EF4B5A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 xml:space="preserve">for </w:t>
            </w:r>
            <w:r w:rsidR="00EF4B5A" w:rsidRPr="00423975">
              <w:rPr>
                <w:rFonts w:ascii="ＭＳ ゴシック" w:eastAsia="ＭＳ ゴシック" w:hAnsi="ＭＳ ゴシック" w:cs="Courier New" w:hint="eastAsia"/>
                <w:i/>
                <w:sz w:val="16"/>
                <w:szCs w:val="18"/>
              </w:rPr>
              <w:t>n</w:t>
            </w: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期生)</w:t>
            </w:r>
          </w:p>
          <w:p w14:paraId="047EA733" w14:textId="2924D073" w:rsidR="00FF6260" w:rsidRPr="00423975" w:rsidRDefault="004F45F6" w:rsidP="00EF4B5A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sz w:val="16"/>
                <w:szCs w:val="18"/>
              </w:rPr>
            </w:pP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枠を変更しない（</w:t>
            </w:r>
            <w:r w:rsidR="00FF6260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申請書pdfを参照すること</w:t>
            </w: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）。</w:t>
            </w:r>
            <w:r w:rsidR="00EB3BE4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図表を用いても良い。</w:t>
            </w:r>
          </w:p>
          <w:p w14:paraId="6D98982E" w14:textId="04DAF76A" w:rsidR="00255EA5" w:rsidRPr="00423975" w:rsidRDefault="00255EA5" w:rsidP="00EF4B5A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sz w:val="16"/>
                <w:szCs w:val="18"/>
              </w:rPr>
            </w:pP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イ</w:t>
            </w:r>
            <w:r w:rsidR="004F45F6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ンターンシップ先が二か所の場合は</w:t>
            </w:r>
            <w:r w:rsidR="00F4360C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、インターンシップ先ごとに本報告書を提出する</w:t>
            </w:r>
            <w:r w:rsidR="00981361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こと</w:t>
            </w:r>
            <w:r w:rsidR="004F45F6"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。</w:t>
            </w:r>
          </w:p>
          <w:p w14:paraId="1FF777D1" w14:textId="77777777" w:rsidR="001E29A7" w:rsidRPr="00A61F62" w:rsidRDefault="001A0DC6" w:rsidP="001E29A7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color w:val="000000" w:themeColor="text1"/>
                <w:sz w:val="16"/>
                <w:szCs w:val="18"/>
              </w:rPr>
            </w:pPr>
            <w:r w:rsidRPr="00423975">
              <w:rPr>
                <w:rFonts w:ascii="ＭＳ ゴシック" w:eastAsia="ＭＳ ゴシック" w:hAnsi="ＭＳ ゴシック" w:cs="Courier New" w:hint="eastAsia"/>
                <w:sz w:val="16"/>
                <w:szCs w:val="18"/>
              </w:rPr>
              <w:t>海外インター</w:t>
            </w: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ンシップの場合は、以下の内容を英語で記述</w:t>
            </w:r>
            <w:r w:rsidR="000C4896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すること</w:t>
            </w: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。</w:t>
            </w:r>
          </w:p>
          <w:p w14:paraId="6FBAA395" w14:textId="77777777" w:rsidR="003114E9" w:rsidRPr="00A61F62" w:rsidRDefault="00B92F6D" w:rsidP="003114E9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color w:val="000000" w:themeColor="text1"/>
                <w:sz w:val="16"/>
                <w:szCs w:val="21"/>
              </w:rPr>
            </w:pP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本</w:t>
            </w:r>
            <w:r w:rsidR="0078091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報告書とは別途、口頭発表</w:t>
            </w:r>
            <w:r w:rsidR="001E29A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、別用途での掲載文書依頼</w:t>
            </w:r>
            <w:r w:rsidR="0078091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などを</w:t>
            </w:r>
            <w:r w:rsidR="00F4360C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課す</w:t>
            </w:r>
            <w:r w:rsidR="0078091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ことも</w:t>
            </w:r>
            <w:r w:rsidR="004B7417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ある</w:t>
            </w:r>
            <w:r w:rsidR="0078091E"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。</w:t>
            </w:r>
          </w:p>
          <w:p w14:paraId="58619869" w14:textId="1DF6E5F4" w:rsidR="003114E9" w:rsidRPr="00A61F62" w:rsidRDefault="003114E9" w:rsidP="003114E9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color w:val="000000" w:themeColor="text1"/>
                <w:sz w:val="16"/>
                <w:szCs w:val="21"/>
              </w:rPr>
            </w:pP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インターンシップ体験記はHWIP のウェブサイト</w:t>
            </w:r>
            <w:r w:rsidR="00584D2C" w:rsidRPr="00314FC1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 xml:space="preserve"> (外部公開)</w:t>
            </w:r>
            <w:r w:rsidRPr="00314FC1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，</w:t>
            </w: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大阪大学の広報などに使用する可能性があります．大阪大学において公開されること前提として記載してください．使用する際には連絡しません．</w:t>
            </w:r>
          </w:p>
          <w:p w14:paraId="289D8B51" w14:textId="20618615" w:rsidR="004B7417" w:rsidRPr="00423975" w:rsidRDefault="003114E9" w:rsidP="003114E9">
            <w:pPr>
              <w:pStyle w:val="ae"/>
              <w:numPr>
                <w:ilvl w:val="0"/>
                <w:numId w:val="5"/>
              </w:numPr>
              <w:snapToGrid w:val="0"/>
              <w:ind w:leftChars="0" w:left="284" w:hanging="278"/>
              <w:rPr>
                <w:rFonts w:ascii="ＭＳ ゴシック" w:eastAsia="ＭＳ ゴシック" w:hAnsi="ＭＳ ゴシック" w:cs="Courier New"/>
                <w:sz w:val="16"/>
                <w:szCs w:val="21"/>
              </w:rPr>
            </w:pP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16"/>
                <w:szCs w:val="18"/>
              </w:rPr>
              <w:t>本報告書に記載された文章は，研究内容に関わることは除き，HWIP の報告書や広報資料に使用することがあります．使用する際には連絡しません．</w:t>
            </w:r>
          </w:p>
        </w:tc>
      </w:tr>
      <w:tr w:rsidR="00B85D2C" w:rsidRPr="00EF235E" w14:paraId="0CCFC578" w14:textId="77777777" w:rsidTr="00E765C3">
        <w:trPr>
          <w:trHeight w:val="528"/>
        </w:trPr>
        <w:tc>
          <w:tcPr>
            <w:tcW w:w="9663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EA6FCD" w14:textId="36362B28" w:rsidR="00B85D2C" w:rsidRPr="00137997" w:rsidRDefault="003B527F" w:rsidP="00E765C3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インターンシップ</w:t>
            </w:r>
            <w:r w:rsidR="001E29A7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研修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内容</w:t>
            </w:r>
            <w:r w:rsidR="001A0DC6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（海外インターンシップの場合は英語で記入）</w:t>
            </w:r>
          </w:p>
        </w:tc>
      </w:tr>
      <w:tr w:rsidR="00E765C3" w:rsidRPr="00A71D1A" w14:paraId="151400F2" w14:textId="77777777" w:rsidTr="007069F0">
        <w:trPr>
          <w:trHeight w:val="3881"/>
        </w:trPr>
        <w:tc>
          <w:tcPr>
            <w:tcW w:w="966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39C381C" w14:textId="7142B845" w:rsidR="004B7417" w:rsidRPr="00491815" w:rsidRDefault="00E765C3" w:rsidP="00B85D2C">
            <w:pPr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E765C3"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  <w:t>[</w:t>
            </w:r>
            <w:r w:rsidRPr="00E765C3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>概要</w:t>
            </w:r>
            <w:r w:rsidRPr="00E765C3"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  <w:t>]</w:t>
            </w:r>
            <w:r w:rsidR="007069F0" w:rsidRPr="00491815"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  <w:t xml:space="preserve"> </w:t>
            </w:r>
            <w:r w:rsidR="007069F0" w:rsidRPr="00A61F6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</w:rPr>
              <w:t>※ 研修内容について、簡潔にまとめて記述してください。</w:t>
            </w:r>
            <w:r w:rsidR="00491815" w:rsidRPr="00A61F6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</w:rPr>
              <w:t>(和文400字程度)</w:t>
            </w:r>
          </w:p>
          <w:p w14:paraId="77C5325A" w14:textId="2AA41182" w:rsidR="004B7417" w:rsidRPr="004B7417" w:rsidRDefault="004B7417" w:rsidP="00B85D2C">
            <w:pPr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  <w:u w:val="single"/>
              </w:rPr>
            </w:pPr>
            <w:r w:rsidRPr="004B741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  <w:u w:val="single"/>
              </w:rPr>
              <w:t>【この赤い文字の部分は作成時 削除してください。】</w:t>
            </w:r>
          </w:p>
          <w:p w14:paraId="26796C46" w14:textId="381EEFDC" w:rsidR="001E29A7" w:rsidRPr="001E29A7" w:rsidRDefault="001E29A7" w:rsidP="00BF39FF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第三者には見せず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HWの関係教職員がインターンシップ活動について審査するために用いる文章です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関係教職員とは言え全てを伝えて良いわけでは無いので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知財に関わることなど守秘義務に注意した上で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研究内容も含めて活動の内容がわかるように記述してください。</w:t>
            </w:r>
          </w:p>
          <w:p w14:paraId="1B3B7CA5" w14:textId="58A6E34E" w:rsidR="001E29A7" w:rsidRPr="001E29A7" w:rsidRDefault="001E29A7" w:rsidP="00BF39FF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研究内容に関係するものは記載禁止/撮影禁止の場合もありますので、許可を取ったもののみ記載/掲載してください。研究内容を記載できない場合は、その旨を記載してください。</w:t>
            </w:r>
          </w:p>
          <w:p w14:paraId="542976CB" w14:textId="57BF9676" w:rsidR="001E29A7" w:rsidRPr="001E29A7" w:rsidRDefault="001E29A7" w:rsidP="00BF39FF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準備期間における活動も含めて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どのようなテーマに取り組み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その結果どのような経験を積み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E29A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自身が成長できたかを明確にしてください</w:t>
            </w:r>
            <w:r w:rsidR="00BF39F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</w:t>
            </w:r>
          </w:p>
          <w:p w14:paraId="4A07F3C3" w14:textId="77777777" w:rsidR="001E29A7" w:rsidRDefault="004B7417" w:rsidP="00491815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枠を変更することは禁止です、図表を用いても構いません。</w:t>
            </w:r>
          </w:p>
          <w:p w14:paraId="31E764D5" w14:textId="64F7B2B1" w:rsidR="00D0165D" w:rsidRPr="001E29A7" w:rsidRDefault="00D0165D" w:rsidP="00491815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オンライン実施(全期間or一部期間)の場合は、どのように報告や相談、コミュニ―ションをとったか、また、日々の勤務承認をどのように行ったか具体的に記載してください。</w:t>
            </w:r>
          </w:p>
        </w:tc>
      </w:tr>
      <w:tr w:rsidR="00E264BF" w:rsidRPr="00A71D1A" w14:paraId="07D9F549" w14:textId="77777777" w:rsidTr="007069F0">
        <w:trPr>
          <w:trHeight w:val="3354"/>
        </w:trPr>
        <w:tc>
          <w:tcPr>
            <w:tcW w:w="966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3B669A77" w14:textId="591CA2B7" w:rsidR="00E264BF" w:rsidRPr="00A61F62" w:rsidRDefault="00E264BF" w:rsidP="00E264BF">
            <w:pPr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</w:pPr>
            <w:r w:rsidRPr="00A61F62"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  <w:t>[</w:t>
            </w:r>
            <w:r w:rsidRPr="00A61F62">
              <w:rPr>
                <w:rFonts w:ascii="ＭＳ ゴシック" w:eastAsia="ＭＳ ゴシック" w:hAnsi="ＭＳ ゴシック" w:cs="Courier New" w:hint="eastAsia"/>
                <w:color w:val="000000" w:themeColor="text1"/>
                <w:sz w:val="21"/>
                <w:szCs w:val="21"/>
              </w:rPr>
              <w:t>詳細</w:t>
            </w:r>
            <w:r w:rsidRPr="00A61F62">
              <w:rPr>
                <w:rFonts w:ascii="ＭＳ ゴシック" w:eastAsia="ＭＳ ゴシック" w:hAnsi="ＭＳ ゴシック" w:cs="Courier New"/>
                <w:color w:val="000000" w:themeColor="text1"/>
                <w:sz w:val="21"/>
                <w:szCs w:val="21"/>
              </w:rPr>
              <w:t>]</w:t>
            </w:r>
          </w:p>
          <w:p w14:paraId="7C3E94A8" w14:textId="4BCD9D85" w:rsidR="00E264BF" w:rsidRPr="00057312" w:rsidRDefault="00E264BF" w:rsidP="00B85D2C">
            <w:pPr>
              <w:rPr>
                <w:rFonts w:ascii="ＭＳ ゴシック" w:eastAsia="ＭＳ ゴシック" w:hAnsi="ＭＳ ゴシック" w:cs="Courier New"/>
                <w:color w:val="00B050"/>
                <w:sz w:val="21"/>
                <w:szCs w:val="21"/>
              </w:rPr>
            </w:pPr>
          </w:p>
        </w:tc>
      </w:tr>
      <w:tr w:rsidR="00E765C3" w:rsidRPr="00A71D1A" w14:paraId="5C87ABEA" w14:textId="77777777" w:rsidTr="004B7417">
        <w:trPr>
          <w:trHeight w:val="14159"/>
        </w:trPr>
        <w:tc>
          <w:tcPr>
            <w:tcW w:w="9663" w:type="dxa"/>
            <w:gridSpan w:val="10"/>
            <w:tcBorders>
              <w:top w:val="dotted" w:sz="4" w:space="0" w:color="auto"/>
            </w:tcBorders>
          </w:tcPr>
          <w:p w14:paraId="031BCCAD" w14:textId="75D885FC" w:rsidR="004B7417" w:rsidRPr="0043150E" w:rsidRDefault="004B7417" w:rsidP="0043150E">
            <w:pPr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</w:p>
        </w:tc>
      </w:tr>
      <w:tr w:rsidR="003B527F" w:rsidRPr="00EF235E" w14:paraId="2856BEE4" w14:textId="77777777" w:rsidTr="00927E31">
        <w:trPr>
          <w:trHeight w:val="480"/>
        </w:trPr>
        <w:tc>
          <w:tcPr>
            <w:tcW w:w="9663" w:type="dxa"/>
            <w:gridSpan w:val="10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2EC2511" w14:textId="74CE6F55" w:rsidR="003B527F" w:rsidRDefault="003B527F" w:rsidP="002D60B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インターンシップ</w:t>
            </w:r>
            <w:r w:rsidR="00085D45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体験記　</w:t>
            </w:r>
            <w:r w:rsidR="00995436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（海外インターンシップの場合は英語で記入）</w:t>
            </w:r>
          </w:p>
        </w:tc>
      </w:tr>
      <w:tr w:rsidR="003B527F" w:rsidRPr="00A71D1A" w14:paraId="6A2C2238" w14:textId="77777777" w:rsidTr="00927E31">
        <w:trPr>
          <w:trHeight w:val="13684"/>
        </w:trPr>
        <w:tc>
          <w:tcPr>
            <w:tcW w:w="9663" w:type="dxa"/>
            <w:gridSpan w:val="10"/>
            <w:tcBorders>
              <w:top w:val="dashSmallGap" w:sz="4" w:space="0" w:color="auto"/>
            </w:tcBorders>
          </w:tcPr>
          <w:p w14:paraId="4B2F9924" w14:textId="3446D1C8" w:rsidR="004B7417" w:rsidRDefault="004B7417" w:rsidP="004B7417">
            <w:pPr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</w:p>
          <w:p w14:paraId="17A330BE" w14:textId="77777777" w:rsidR="004B7417" w:rsidRPr="004B7417" w:rsidRDefault="004B7417" w:rsidP="004B7417">
            <w:pPr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  <w:u w:val="single"/>
              </w:rPr>
            </w:pPr>
            <w:r w:rsidRPr="004B741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  <w:u w:val="single"/>
              </w:rPr>
              <w:t>【この赤い文字の部分は作成時 削除してください。】</w:t>
            </w:r>
          </w:p>
          <w:p w14:paraId="1AEBF112" w14:textId="6547AEA1" w:rsidR="004B7417" w:rsidRPr="005A5BAF" w:rsidRDefault="004B7417" w:rsidP="005A5BAF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枠を変更することは禁止です(2ページ)</w:t>
            </w:r>
            <w:r w:rsidR="005A5BA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5A5BAF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図表を用いても構いません。</w:t>
            </w:r>
          </w:p>
          <w:p w14:paraId="3FC47563" w14:textId="77777777" w:rsidR="00247C60" w:rsidRPr="004B7417" w:rsidRDefault="00247C60" w:rsidP="00247C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ここでの記載内容もインターンシップ活動の審査対象です。</w:t>
            </w:r>
          </w:p>
          <w:p w14:paraId="3ADAFA11" w14:textId="3FA89B60" w:rsidR="00BF39FF" w:rsidRPr="004B7417" w:rsidRDefault="00BF39FF" w:rsidP="00BF39FF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4B741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インターンシップ先</w:t>
            </w:r>
            <w:r w:rsidR="00247C60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に第三者に公開されることも含めて内容の許可を得てください</w:t>
            </w:r>
            <w:r w:rsidRPr="004B741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</w:t>
            </w:r>
            <w:r w:rsidR="00247C60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(企業名を出さない、固有名を出さない等許可を得られる範疇で記載してください)</w:t>
            </w:r>
          </w:p>
          <w:p w14:paraId="78331C61" w14:textId="6E519BF8" w:rsidR="00BF39FF" w:rsidRDefault="00BF39FF" w:rsidP="00BF39FF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本体験記は</w:t>
            </w:r>
            <w:r w:rsidRPr="004B741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今後インターンシップに参加する後輩への参考資料</w:t>
            </w:r>
            <w:r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として、また</w:t>
            </w:r>
            <w:r w:rsidRPr="004B7417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ホームページなどで第三者にも公表され</w:t>
            </w:r>
            <w:r w:rsidRPr="00A61F62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ること</w:t>
            </w:r>
            <w:r w:rsidR="003114E9" w:rsidRPr="00A61F62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を前提に</w:t>
            </w:r>
            <w:r w:rsidRPr="00A61F62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記載してください。</w:t>
            </w:r>
          </w:p>
          <w:p w14:paraId="0556CDC9" w14:textId="30CA0207" w:rsidR="007B4A67" w:rsidRPr="001369BD" w:rsidRDefault="00BF39FF" w:rsidP="007B4A67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誰にでも活動内容がわかるようにアウトリーチを意識して、</w:t>
            </w:r>
            <w:r w:rsidR="00085D45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下記の観点に注目して記載してください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</w:t>
            </w:r>
          </w:p>
          <w:p w14:paraId="2C3D873C" w14:textId="25637DE6" w:rsidR="005158FF" w:rsidRPr="001369BD" w:rsidRDefault="005158FF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準備期間中に学んだこと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遭遇した課題</w:t>
            </w:r>
          </w:p>
          <w:p w14:paraId="78391544" w14:textId="3B61C651" w:rsidR="005158FF" w:rsidRPr="001369BD" w:rsidRDefault="005158FF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インターンシップの目的や得た知識</w:t>
            </w:r>
            <w:r w:rsidR="008430C7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。例えば、</w:t>
            </w:r>
            <w:r w:rsidR="00A508ED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研究開発の</w:t>
            </w:r>
            <w:r w:rsidR="008430C7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進め方</w:t>
            </w:r>
            <w:r w:rsidR="008368C9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や</w:t>
            </w:r>
            <w:r w:rsidR="008430C7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方針の決め方など</w:t>
            </w:r>
          </w:p>
          <w:p w14:paraId="17CC62FB" w14:textId="3101F05C" w:rsidR="005158FF" w:rsidRPr="001369BD" w:rsidRDefault="005158FF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同僚・上司・教員とのとコミュニケーションについて学んだ点や気づいた点</w:t>
            </w:r>
          </w:p>
          <w:p w14:paraId="0EF6E798" w14:textId="12A46746" w:rsidR="005158FF" w:rsidRPr="001369BD" w:rsidRDefault="005158FF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成長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したポイントや達成できなかった課題、それらを今後にどう生かすか</w:t>
            </w:r>
          </w:p>
          <w:p w14:paraId="62739AC6" w14:textId="364254B6" w:rsidR="005158FF" w:rsidRPr="001369BD" w:rsidRDefault="005158FF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研究室とは異なる分野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業界で働いたことで得た体験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（良かったことや大変だったこと）</w:t>
            </w:r>
          </w:p>
          <w:p w14:paraId="04477B72" w14:textId="01E9669D" w:rsidR="005158FF" w:rsidRPr="001369BD" w:rsidRDefault="005158FF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週末の活動を含め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宿泊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食事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治安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物価などの</w:t>
            </w:r>
            <w:r w:rsidR="008430C7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現地での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日々の生活について</w:t>
            </w:r>
          </w:p>
          <w:p w14:paraId="64ECF2C9" w14:textId="6DF6A2AA" w:rsidR="00AF7D83" w:rsidRPr="001369BD" w:rsidRDefault="00C73DAE" w:rsidP="00AF7D83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ＭＳ ゴシック" w:eastAsia="ＭＳ ゴシック" w:hAnsi="ＭＳ ゴシック" w:cs="Courier New"/>
                <w:color w:val="FF0000"/>
                <w:sz w:val="21"/>
                <w:szCs w:val="21"/>
              </w:rPr>
            </w:pP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その他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、</w:t>
            </w:r>
            <w:r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インターンシップの体験から学んだ重要だと思われること</w:t>
            </w:r>
            <w:r w:rsidR="00BF39FF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。</w:t>
            </w:r>
            <w:r w:rsidR="008430C7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例えば、</w:t>
            </w:r>
            <w:r w:rsidR="008368C9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インターンシップにおける</w:t>
            </w:r>
            <w:r w:rsidR="008430C7" w:rsidRPr="001369BD">
              <w:rPr>
                <w:rFonts w:ascii="ＭＳ ゴシック" w:eastAsia="ＭＳ ゴシック" w:hAnsi="ＭＳ ゴシック" w:cs="Courier New" w:hint="eastAsia"/>
                <w:color w:val="FF0000"/>
                <w:sz w:val="21"/>
                <w:szCs w:val="21"/>
              </w:rPr>
              <w:t>積極的な活動から博士人材として自らが成長できたと思うこと</w:t>
            </w:r>
          </w:p>
          <w:p w14:paraId="22E5EFC5" w14:textId="0889D61C" w:rsidR="003B527F" w:rsidRPr="00314FC1" w:rsidRDefault="003B527F" w:rsidP="00314FC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8F4493" w:rsidRPr="00EF235E" w14:paraId="3FFB95E7" w14:textId="77777777" w:rsidTr="00927E31">
        <w:trPr>
          <w:trHeight w:val="480"/>
        </w:trPr>
        <w:tc>
          <w:tcPr>
            <w:tcW w:w="9663" w:type="dxa"/>
            <w:gridSpan w:val="10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3BFCBD6" w14:textId="4EC57949" w:rsidR="008F4493" w:rsidRDefault="003B527F" w:rsidP="00085D45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lastRenderedPageBreak/>
              <w:br w:type="page"/>
            </w:r>
            <w:r w:rsidR="008F4493" w:rsidRPr="003B527F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インターンシップ体験記</w:t>
            </w:r>
            <w:r w:rsidR="00085D45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　（続き</w:t>
            </w:r>
            <w:r w:rsidR="00085D45">
              <w:rPr>
                <w:rFonts w:ascii="ＭＳ ゴシック" w:eastAsia="ＭＳ ゴシック" w:hAnsi="ＭＳ ゴシック" w:cs="Courier New"/>
                <w:sz w:val="21"/>
                <w:szCs w:val="21"/>
              </w:rPr>
              <w:t>）</w:t>
            </w:r>
          </w:p>
        </w:tc>
      </w:tr>
      <w:tr w:rsidR="008F4493" w:rsidRPr="00A71D1A" w14:paraId="2177A44B" w14:textId="77777777" w:rsidTr="00927E31">
        <w:trPr>
          <w:trHeight w:val="13401"/>
        </w:trPr>
        <w:tc>
          <w:tcPr>
            <w:tcW w:w="9663" w:type="dxa"/>
            <w:gridSpan w:val="10"/>
            <w:tcBorders>
              <w:top w:val="dashSmallGap" w:sz="4" w:space="0" w:color="auto"/>
            </w:tcBorders>
          </w:tcPr>
          <w:p w14:paraId="17E403EF" w14:textId="77777777" w:rsidR="008F4493" w:rsidRPr="00322CF5" w:rsidRDefault="008F4493" w:rsidP="00085D45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</w:tbl>
    <w:p w14:paraId="05E69B21" w14:textId="77777777" w:rsidR="00FE1C9F" w:rsidRDefault="00FE1C9F" w:rsidP="00D44826">
      <w:pPr>
        <w:widowControl/>
        <w:jc w:val="left"/>
        <w:rPr>
          <w:rFonts w:ascii="ＭＳ ゴシック" w:eastAsia="ＭＳ ゴシック" w:hAnsi="ＭＳ ゴシック" w:cs="Courier New"/>
          <w:sz w:val="18"/>
          <w:szCs w:val="21"/>
        </w:rPr>
      </w:pPr>
    </w:p>
    <w:sectPr w:rsidR="00FE1C9F" w:rsidSect="00425710">
      <w:headerReference w:type="default" r:id="rId7"/>
      <w:pgSz w:w="11906" w:h="16838" w:code="9"/>
      <w:pgMar w:top="1418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5E71" w14:textId="77777777" w:rsidR="00942757" w:rsidRDefault="00942757">
      <w:r>
        <w:separator/>
      </w:r>
    </w:p>
  </w:endnote>
  <w:endnote w:type="continuationSeparator" w:id="0">
    <w:p w14:paraId="1B6C9B06" w14:textId="77777777" w:rsidR="00942757" w:rsidRDefault="009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39DD" w14:textId="77777777" w:rsidR="00942757" w:rsidRDefault="00942757">
      <w:r>
        <w:separator/>
      </w:r>
    </w:p>
  </w:footnote>
  <w:footnote w:type="continuationSeparator" w:id="0">
    <w:p w14:paraId="1B076F43" w14:textId="77777777" w:rsidR="00942757" w:rsidRDefault="0094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1B52" w14:textId="26711270" w:rsidR="00425710" w:rsidRDefault="00425710">
    <w:pPr>
      <w:pStyle w:val="a5"/>
      <w:rPr>
        <w:rFonts w:ascii="メイリオ" w:eastAsia="メイリオ" w:hAnsi="メイリオ"/>
        <w:b/>
        <w:color w:val="808080" w:themeColor="background1" w:themeShade="80"/>
        <w:sz w:val="18"/>
        <w:szCs w:val="18"/>
      </w:rPr>
    </w:pPr>
    <w:r w:rsidRPr="009D130E"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HWインターンシップ</w:t>
    </w:r>
    <w:r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対象期間終了後</w:t>
    </w:r>
    <w:r w:rsidRPr="009D130E"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提出書類＜国内・海外共通＞</w:t>
    </w:r>
  </w:p>
  <w:p w14:paraId="2C7B85D8" w14:textId="79A872B3" w:rsidR="00EF4B5A" w:rsidRPr="00F533CE" w:rsidRDefault="00EF4B5A">
    <w:pPr>
      <w:pStyle w:val="a5"/>
      <w:rPr>
        <w:rFonts w:asciiTheme="majorEastAsia" w:eastAsiaTheme="majorEastAsia" w:hAnsiTheme="majorEastAsia"/>
        <w:b/>
        <w:sz w:val="16"/>
      </w:rPr>
    </w:pPr>
    <w:r>
      <w:ptab w:relativeTo="margin" w:alignment="center" w:leader="none"/>
    </w:r>
    <w:r w:rsidRPr="00EF4B5A">
      <w:rPr>
        <w:rFonts w:ascii="ＭＳ ゴシック" w:eastAsia="ＭＳ ゴシック" w:hAnsi="ＭＳ ゴシック" w:cs="Courier New" w:hint="eastAsia"/>
        <w:b/>
        <w:sz w:val="28"/>
        <w:szCs w:val="21"/>
      </w:rPr>
      <w:t>ヒューマンウェアインターンシップ報告書</w:t>
    </w:r>
    <w:r>
      <w:ptab w:relativeTo="margin" w:alignment="right" w:leader="none"/>
    </w:r>
    <w:r>
      <w:rPr>
        <w:lang w:val="ja-JP"/>
      </w:rPr>
      <w:t xml:space="preserve"> </w:t>
    </w:r>
    <w:r w:rsidRPr="00F533CE">
      <w:rPr>
        <w:rFonts w:asciiTheme="majorEastAsia" w:eastAsiaTheme="majorEastAsia" w:hAnsiTheme="majorEastAsia"/>
        <w:b/>
        <w:sz w:val="20"/>
      </w:rPr>
      <w:fldChar w:fldCharType="begin"/>
    </w:r>
    <w:r w:rsidRPr="00F533CE">
      <w:rPr>
        <w:rFonts w:asciiTheme="majorEastAsia" w:eastAsiaTheme="majorEastAsia" w:hAnsiTheme="majorEastAsia"/>
        <w:b/>
        <w:sz w:val="20"/>
      </w:rPr>
      <w:instrText>PAGE  \* Arabic  \* MERGEFORMAT</w:instrText>
    </w:r>
    <w:r w:rsidRPr="00F533CE">
      <w:rPr>
        <w:rFonts w:asciiTheme="majorEastAsia" w:eastAsiaTheme="majorEastAsia" w:hAnsiTheme="majorEastAsia"/>
        <w:b/>
        <w:sz w:val="20"/>
      </w:rPr>
      <w:fldChar w:fldCharType="separate"/>
    </w:r>
    <w:r w:rsidR="00985616" w:rsidRPr="00985616">
      <w:rPr>
        <w:rFonts w:asciiTheme="majorEastAsia" w:eastAsiaTheme="majorEastAsia" w:hAnsiTheme="majorEastAsia"/>
        <w:b/>
        <w:noProof/>
        <w:sz w:val="20"/>
        <w:lang w:val="ja-JP"/>
      </w:rPr>
      <w:t>1</w:t>
    </w:r>
    <w:r w:rsidRPr="00F533CE">
      <w:rPr>
        <w:rFonts w:asciiTheme="majorEastAsia" w:eastAsiaTheme="majorEastAsia" w:hAnsiTheme="majorEastAsia"/>
        <w:b/>
        <w:sz w:val="20"/>
      </w:rPr>
      <w:fldChar w:fldCharType="end"/>
    </w:r>
    <w:r w:rsidRPr="00F533CE">
      <w:rPr>
        <w:rFonts w:asciiTheme="majorEastAsia" w:eastAsiaTheme="majorEastAsia" w:hAnsiTheme="majorEastAsia"/>
        <w:b/>
        <w:sz w:val="20"/>
        <w:lang w:val="ja-JP"/>
      </w:rPr>
      <w:t xml:space="preserve"> / </w:t>
    </w:r>
    <w:r w:rsidRPr="00F533CE">
      <w:rPr>
        <w:rFonts w:asciiTheme="majorEastAsia" w:eastAsiaTheme="majorEastAsia" w:hAnsiTheme="majorEastAsia"/>
        <w:b/>
        <w:sz w:val="20"/>
      </w:rPr>
      <w:fldChar w:fldCharType="begin"/>
    </w:r>
    <w:r w:rsidRPr="00F533CE">
      <w:rPr>
        <w:rFonts w:asciiTheme="majorEastAsia" w:eastAsiaTheme="majorEastAsia" w:hAnsiTheme="majorEastAsia"/>
        <w:b/>
        <w:sz w:val="20"/>
      </w:rPr>
      <w:instrText>NUMPAGES  \* Arabic  \* MERGEFORMAT</w:instrText>
    </w:r>
    <w:r w:rsidRPr="00F533CE">
      <w:rPr>
        <w:rFonts w:asciiTheme="majorEastAsia" w:eastAsiaTheme="majorEastAsia" w:hAnsiTheme="majorEastAsia"/>
        <w:b/>
        <w:sz w:val="20"/>
      </w:rPr>
      <w:fldChar w:fldCharType="separate"/>
    </w:r>
    <w:r w:rsidR="00985616" w:rsidRPr="00985616">
      <w:rPr>
        <w:rFonts w:asciiTheme="majorEastAsia" w:eastAsiaTheme="majorEastAsia" w:hAnsiTheme="majorEastAsia"/>
        <w:b/>
        <w:noProof/>
        <w:sz w:val="20"/>
        <w:lang w:val="ja-JP"/>
      </w:rPr>
      <w:t>4</w:t>
    </w:r>
    <w:r w:rsidRPr="00F533CE">
      <w:rPr>
        <w:rFonts w:asciiTheme="majorEastAsia" w:eastAsiaTheme="majorEastAsia" w:hAnsiTheme="majorEastAsia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FAA"/>
    <w:multiLevelType w:val="hybridMultilevel"/>
    <w:tmpl w:val="08CA861C"/>
    <w:lvl w:ilvl="0" w:tplc="E4729AF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83BB2"/>
    <w:multiLevelType w:val="hybridMultilevel"/>
    <w:tmpl w:val="BE22B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A08EC"/>
    <w:multiLevelType w:val="hybridMultilevel"/>
    <w:tmpl w:val="11543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EA0E30"/>
    <w:multiLevelType w:val="hybridMultilevel"/>
    <w:tmpl w:val="41B669B6"/>
    <w:lvl w:ilvl="0" w:tplc="1D605A8C">
      <w:numFmt w:val="bullet"/>
      <w:lvlText w:val="-"/>
      <w:lvlJc w:val="left"/>
      <w:pPr>
        <w:ind w:left="580" w:hanging="360"/>
      </w:pPr>
      <w:rPr>
        <w:rFonts w:ascii="Calibri" w:eastAsia="Apple Color Emoji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13CE0028"/>
    <w:multiLevelType w:val="hybridMultilevel"/>
    <w:tmpl w:val="5972D3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724203"/>
    <w:multiLevelType w:val="hybridMultilevel"/>
    <w:tmpl w:val="569887A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987479C"/>
    <w:multiLevelType w:val="hybridMultilevel"/>
    <w:tmpl w:val="BF640648"/>
    <w:lvl w:ilvl="0" w:tplc="181EA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31111A41"/>
    <w:multiLevelType w:val="hybridMultilevel"/>
    <w:tmpl w:val="B7801EFE"/>
    <w:lvl w:ilvl="0" w:tplc="E4729AF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422226"/>
    <w:multiLevelType w:val="hybridMultilevel"/>
    <w:tmpl w:val="89ECA0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8140F4"/>
    <w:multiLevelType w:val="hybridMultilevel"/>
    <w:tmpl w:val="35FEB03A"/>
    <w:lvl w:ilvl="0" w:tplc="77B873B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814E4E"/>
    <w:multiLevelType w:val="hybridMultilevel"/>
    <w:tmpl w:val="7CF66F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4F29E1"/>
    <w:multiLevelType w:val="hybridMultilevel"/>
    <w:tmpl w:val="4F12E4EE"/>
    <w:lvl w:ilvl="0" w:tplc="E846B158">
      <w:start w:val="3"/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6D9131D8"/>
    <w:multiLevelType w:val="hybridMultilevel"/>
    <w:tmpl w:val="22A80B82"/>
    <w:lvl w:ilvl="0" w:tplc="061CAF86">
      <w:numFmt w:val="bullet"/>
      <w:lvlText w:val="-"/>
      <w:lvlJc w:val="left"/>
      <w:pPr>
        <w:ind w:left="58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3" w15:restartNumberingAfterBreak="0">
    <w:nsid w:val="780B10DD"/>
    <w:multiLevelType w:val="hybridMultilevel"/>
    <w:tmpl w:val="3AE4C648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B4D0F86"/>
    <w:multiLevelType w:val="hybridMultilevel"/>
    <w:tmpl w:val="8B8610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2E774D"/>
    <w:multiLevelType w:val="hybridMultilevel"/>
    <w:tmpl w:val="46627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5A0C7F"/>
    <w:multiLevelType w:val="hybridMultilevel"/>
    <w:tmpl w:val="369EBB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2423070">
    <w:abstractNumId w:val="13"/>
  </w:num>
  <w:num w:numId="2" w16cid:durableId="1518345650">
    <w:abstractNumId w:val="6"/>
  </w:num>
  <w:num w:numId="3" w16cid:durableId="1968193655">
    <w:abstractNumId w:val="5"/>
  </w:num>
  <w:num w:numId="4" w16cid:durableId="1371416574">
    <w:abstractNumId w:val="11"/>
  </w:num>
  <w:num w:numId="5" w16cid:durableId="305625661">
    <w:abstractNumId w:val="9"/>
  </w:num>
  <w:num w:numId="6" w16cid:durableId="1102535077">
    <w:abstractNumId w:val="12"/>
  </w:num>
  <w:num w:numId="7" w16cid:durableId="1338651036">
    <w:abstractNumId w:val="3"/>
  </w:num>
  <w:num w:numId="8" w16cid:durableId="1527908245">
    <w:abstractNumId w:val="2"/>
  </w:num>
  <w:num w:numId="9" w16cid:durableId="1379816731">
    <w:abstractNumId w:val="7"/>
  </w:num>
  <w:num w:numId="10" w16cid:durableId="819077031">
    <w:abstractNumId w:val="0"/>
  </w:num>
  <w:num w:numId="11" w16cid:durableId="1640070873">
    <w:abstractNumId w:val="8"/>
  </w:num>
  <w:num w:numId="12" w16cid:durableId="1691835752">
    <w:abstractNumId w:val="1"/>
  </w:num>
  <w:num w:numId="13" w16cid:durableId="1085758635">
    <w:abstractNumId w:val="10"/>
  </w:num>
  <w:num w:numId="14" w16cid:durableId="2009675324">
    <w:abstractNumId w:val="4"/>
  </w:num>
  <w:num w:numId="15" w16cid:durableId="1792746988">
    <w:abstractNumId w:val="15"/>
  </w:num>
  <w:num w:numId="16" w16cid:durableId="1534920668">
    <w:abstractNumId w:val="14"/>
  </w:num>
  <w:num w:numId="17" w16cid:durableId="1991785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5B"/>
    <w:rsid w:val="000245ED"/>
    <w:rsid w:val="00030714"/>
    <w:rsid w:val="00057312"/>
    <w:rsid w:val="00075BF8"/>
    <w:rsid w:val="00085D45"/>
    <w:rsid w:val="000A621F"/>
    <w:rsid w:val="000A715A"/>
    <w:rsid w:val="000C4678"/>
    <w:rsid w:val="000C4896"/>
    <w:rsid w:val="00103C2C"/>
    <w:rsid w:val="00104139"/>
    <w:rsid w:val="00107017"/>
    <w:rsid w:val="0011396F"/>
    <w:rsid w:val="00120B10"/>
    <w:rsid w:val="001369BD"/>
    <w:rsid w:val="00137997"/>
    <w:rsid w:val="00161B19"/>
    <w:rsid w:val="00162D50"/>
    <w:rsid w:val="00173157"/>
    <w:rsid w:val="00173D14"/>
    <w:rsid w:val="00187113"/>
    <w:rsid w:val="00190653"/>
    <w:rsid w:val="00197877"/>
    <w:rsid w:val="001A0DC6"/>
    <w:rsid w:val="001B1DFE"/>
    <w:rsid w:val="001C3D49"/>
    <w:rsid w:val="001C4704"/>
    <w:rsid w:val="001E29A7"/>
    <w:rsid w:val="00202EB5"/>
    <w:rsid w:val="00247C60"/>
    <w:rsid w:val="00250A1F"/>
    <w:rsid w:val="00255EA5"/>
    <w:rsid w:val="00262747"/>
    <w:rsid w:val="002638B4"/>
    <w:rsid w:val="00275B01"/>
    <w:rsid w:val="00276A3B"/>
    <w:rsid w:val="002B1198"/>
    <w:rsid w:val="002B32B2"/>
    <w:rsid w:val="002F25AD"/>
    <w:rsid w:val="002F3E97"/>
    <w:rsid w:val="003114E9"/>
    <w:rsid w:val="00314FC1"/>
    <w:rsid w:val="00322CF5"/>
    <w:rsid w:val="003609D4"/>
    <w:rsid w:val="00381325"/>
    <w:rsid w:val="003A3582"/>
    <w:rsid w:val="003B527F"/>
    <w:rsid w:val="003C0402"/>
    <w:rsid w:val="003D061D"/>
    <w:rsid w:val="003D2B48"/>
    <w:rsid w:val="003E1CEC"/>
    <w:rsid w:val="003E4047"/>
    <w:rsid w:val="003E498C"/>
    <w:rsid w:val="00400763"/>
    <w:rsid w:val="00401873"/>
    <w:rsid w:val="004076F8"/>
    <w:rsid w:val="00416149"/>
    <w:rsid w:val="00423975"/>
    <w:rsid w:val="00425710"/>
    <w:rsid w:val="0042745C"/>
    <w:rsid w:val="0043150E"/>
    <w:rsid w:val="00432063"/>
    <w:rsid w:val="0044323E"/>
    <w:rsid w:val="00491815"/>
    <w:rsid w:val="00496249"/>
    <w:rsid w:val="004A504C"/>
    <w:rsid w:val="004B4CF9"/>
    <w:rsid w:val="004B7417"/>
    <w:rsid w:val="004B7DC0"/>
    <w:rsid w:val="004D32F2"/>
    <w:rsid w:val="004E2397"/>
    <w:rsid w:val="004F45F6"/>
    <w:rsid w:val="00514871"/>
    <w:rsid w:val="005158FF"/>
    <w:rsid w:val="00550AD1"/>
    <w:rsid w:val="005523E9"/>
    <w:rsid w:val="00553CF1"/>
    <w:rsid w:val="0056561A"/>
    <w:rsid w:val="00566B39"/>
    <w:rsid w:val="00582055"/>
    <w:rsid w:val="00584D2C"/>
    <w:rsid w:val="005964B0"/>
    <w:rsid w:val="005A5BAF"/>
    <w:rsid w:val="005A6EE0"/>
    <w:rsid w:val="005B5336"/>
    <w:rsid w:val="005C2F24"/>
    <w:rsid w:val="005D6E8A"/>
    <w:rsid w:val="005F0AE6"/>
    <w:rsid w:val="005F27D0"/>
    <w:rsid w:val="00601693"/>
    <w:rsid w:val="00622CE8"/>
    <w:rsid w:val="00627C02"/>
    <w:rsid w:val="00631189"/>
    <w:rsid w:val="006422E6"/>
    <w:rsid w:val="0069696F"/>
    <w:rsid w:val="006B64FA"/>
    <w:rsid w:val="006D65BB"/>
    <w:rsid w:val="007069F0"/>
    <w:rsid w:val="007128C4"/>
    <w:rsid w:val="00712AB2"/>
    <w:rsid w:val="007241AE"/>
    <w:rsid w:val="00735BAD"/>
    <w:rsid w:val="0078059C"/>
    <w:rsid w:val="0078091E"/>
    <w:rsid w:val="007854CB"/>
    <w:rsid w:val="00787AD5"/>
    <w:rsid w:val="007901CE"/>
    <w:rsid w:val="00796907"/>
    <w:rsid w:val="007A2333"/>
    <w:rsid w:val="007A3D50"/>
    <w:rsid w:val="007B4A67"/>
    <w:rsid w:val="007C64AD"/>
    <w:rsid w:val="007D708A"/>
    <w:rsid w:val="007F29F1"/>
    <w:rsid w:val="00804A5F"/>
    <w:rsid w:val="00806F14"/>
    <w:rsid w:val="008073D5"/>
    <w:rsid w:val="008368C9"/>
    <w:rsid w:val="008430C7"/>
    <w:rsid w:val="008774D7"/>
    <w:rsid w:val="0088306B"/>
    <w:rsid w:val="00883CFC"/>
    <w:rsid w:val="008C5A05"/>
    <w:rsid w:val="008F293D"/>
    <w:rsid w:val="008F4493"/>
    <w:rsid w:val="008F7364"/>
    <w:rsid w:val="009155C5"/>
    <w:rsid w:val="009208A1"/>
    <w:rsid w:val="009267BF"/>
    <w:rsid w:val="00927E31"/>
    <w:rsid w:val="009350B2"/>
    <w:rsid w:val="00935704"/>
    <w:rsid w:val="00942757"/>
    <w:rsid w:val="009608B5"/>
    <w:rsid w:val="0096095B"/>
    <w:rsid w:val="00981361"/>
    <w:rsid w:val="00985616"/>
    <w:rsid w:val="00986836"/>
    <w:rsid w:val="00992115"/>
    <w:rsid w:val="00995436"/>
    <w:rsid w:val="009A509C"/>
    <w:rsid w:val="009B0D42"/>
    <w:rsid w:val="009D4BA8"/>
    <w:rsid w:val="009E1B56"/>
    <w:rsid w:val="009E452B"/>
    <w:rsid w:val="009E6917"/>
    <w:rsid w:val="009F56DB"/>
    <w:rsid w:val="00A067CA"/>
    <w:rsid w:val="00A12CEA"/>
    <w:rsid w:val="00A508ED"/>
    <w:rsid w:val="00A61F62"/>
    <w:rsid w:val="00A67D1C"/>
    <w:rsid w:val="00A70F45"/>
    <w:rsid w:val="00AA7907"/>
    <w:rsid w:val="00AB0250"/>
    <w:rsid w:val="00AC6D60"/>
    <w:rsid w:val="00AD7461"/>
    <w:rsid w:val="00AE34F8"/>
    <w:rsid w:val="00AF7D83"/>
    <w:rsid w:val="00B06E80"/>
    <w:rsid w:val="00B419C9"/>
    <w:rsid w:val="00B80021"/>
    <w:rsid w:val="00B85D2C"/>
    <w:rsid w:val="00B92F6D"/>
    <w:rsid w:val="00BB047C"/>
    <w:rsid w:val="00BE7B2E"/>
    <w:rsid w:val="00BF17E1"/>
    <w:rsid w:val="00BF39FF"/>
    <w:rsid w:val="00BF6FD8"/>
    <w:rsid w:val="00C009CF"/>
    <w:rsid w:val="00C13CAF"/>
    <w:rsid w:val="00C1685B"/>
    <w:rsid w:val="00C23B5A"/>
    <w:rsid w:val="00C73DAE"/>
    <w:rsid w:val="00C83203"/>
    <w:rsid w:val="00C866AA"/>
    <w:rsid w:val="00CB18DD"/>
    <w:rsid w:val="00CB2755"/>
    <w:rsid w:val="00CD5F59"/>
    <w:rsid w:val="00D0165D"/>
    <w:rsid w:val="00D0210D"/>
    <w:rsid w:val="00D10B6E"/>
    <w:rsid w:val="00D44826"/>
    <w:rsid w:val="00D54A50"/>
    <w:rsid w:val="00D55C1A"/>
    <w:rsid w:val="00D67085"/>
    <w:rsid w:val="00D8543A"/>
    <w:rsid w:val="00D93B0F"/>
    <w:rsid w:val="00DB663E"/>
    <w:rsid w:val="00DC5DD1"/>
    <w:rsid w:val="00DC6346"/>
    <w:rsid w:val="00DD2550"/>
    <w:rsid w:val="00DD29FC"/>
    <w:rsid w:val="00DD70F9"/>
    <w:rsid w:val="00DE42B3"/>
    <w:rsid w:val="00DE6514"/>
    <w:rsid w:val="00E038D8"/>
    <w:rsid w:val="00E20792"/>
    <w:rsid w:val="00E264BF"/>
    <w:rsid w:val="00E544F1"/>
    <w:rsid w:val="00E6550D"/>
    <w:rsid w:val="00E765C3"/>
    <w:rsid w:val="00E952A5"/>
    <w:rsid w:val="00E961FA"/>
    <w:rsid w:val="00EB3BE4"/>
    <w:rsid w:val="00ED7E85"/>
    <w:rsid w:val="00EF235E"/>
    <w:rsid w:val="00EF4B5A"/>
    <w:rsid w:val="00F1438B"/>
    <w:rsid w:val="00F31F07"/>
    <w:rsid w:val="00F4360C"/>
    <w:rsid w:val="00F501DB"/>
    <w:rsid w:val="00F533CE"/>
    <w:rsid w:val="00F91502"/>
    <w:rsid w:val="00FA6163"/>
    <w:rsid w:val="00FB0BA8"/>
    <w:rsid w:val="00FE1C9F"/>
    <w:rsid w:val="00FE3882"/>
    <w:rsid w:val="00FE40C6"/>
    <w:rsid w:val="00FF14CA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7D9090"/>
  <w15:docId w15:val="{8D53D10F-B0A2-439F-AB63-1CE86474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B3"/>
    <w:pPr>
      <w:widowControl w:val="0"/>
      <w:jc w:val="both"/>
    </w:pPr>
    <w:rPr>
      <w:rFonts w:ascii="Century Schoolbook" w:hAnsi="Century Schoolbook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095B"/>
    <w:rPr>
      <w:rFonts w:ascii="ＭＳ 明朝"/>
      <w:sz w:val="24"/>
      <w:szCs w:val="24"/>
    </w:rPr>
  </w:style>
  <w:style w:type="table" w:customStyle="1" w:styleId="1">
    <w:name w:val="標準の表1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1D1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table" w:customStyle="1" w:styleId="2">
    <w:name w:val="標準の表2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71D1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3D2B48"/>
    <w:rPr>
      <w:color w:val="0000FF" w:themeColor="hyperlink"/>
      <w:u w:val="single"/>
    </w:rPr>
  </w:style>
  <w:style w:type="character" w:styleId="a7">
    <w:name w:val="annotation reference"/>
    <w:basedOn w:val="a0"/>
    <w:semiHidden/>
    <w:unhideWhenUsed/>
    <w:rsid w:val="00D55C1A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D55C1A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D55C1A"/>
    <w:rPr>
      <w:rFonts w:ascii="Century Schoolbook" w:hAnsi="Century Schoolbook"/>
      <w:kern w:val="2"/>
      <w:sz w:val="22"/>
    </w:rPr>
  </w:style>
  <w:style w:type="paragraph" w:styleId="aa">
    <w:name w:val="annotation subject"/>
    <w:basedOn w:val="a8"/>
    <w:next w:val="a8"/>
    <w:link w:val="ab"/>
    <w:semiHidden/>
    <w:unhideWhenUsed/>
    <w:rsid w:val="00D55C1A"/>
    <w:rPr>
      <w:b/>
      <w:bCs/>
    </w:rPr>
  </w:style>
  <w:style w:type="character" w:customStyle="1" w:styleId="ab">
    <w:name w:val="コメント内容 (文字)"/>
    <w:basedOn w:val="a9"/>
    <w:link w:val="aa"/>
    <w:semiHidden/>
    <w:rsid w:val="00D55C1A"/>
    <w:rPr>
      <w:rFonts w:ascii="Century Schoolbook" w:hAnsi="Century Schoolbook"/>
      <w:b/>
      <w:bCs/>
      <w:kern w:val="2"/>
      <w:sz w:val="22"/>
    </w:rPr>
  </w:style>
  <w:style w:type="paragraph" w:styleId="ac">
    <w:name w:val="Balloon Text"/>
    <w:basedOn w:val="a"/>
    <w:link w:val="ad"/>
    <w:semiHidden/>
    <w:unhideWhenUsed/>
    <w:rsid w:val="00D5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5C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F4B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1615</Words>
  <Characters>1662</Characters>
  <Application>Microsoft Office Word</Application>
  <DocSecurity>0</DocSecurity>
  <Lines>72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HWIP</cp:lastModifiedBy>
  <cp:revision>4</cp:revision>
  <dcterms:created xsi:type="dcterms:W3CDTF">2022-03-25T05:23:00Z</dcterms:created>
  <dcterms:modified xsi:type="dcterms:W3CDTF">2026-02-20T00:50:00Z</dcterms:modified>
</cp:coreProperties>
</file>