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7E57" w14:textId="77777777" w:rsidR="001A21CC" w:rsidRPr="001A21CC" w:rsidRDefault="001A21CC" w:rsidP="006727B4">
      <w:pPr>
        <w:spacing w:line="20" w:lineRule="atLeast"/>
        <w:jc w:val="center"/>
        <w:rPr>
          <w:rFonts w:asciiTheme="minorEastAsia" w:eastAsiaTheme="minorEastAsia" w:hAnsiTheme="minorEastAsia"/>
          <w:b/>
          <w:szCs w:val="21"/>
        </w:rPr>
      </w:pPr>
      <w:r w:rsidRPr="001A21CC">
        <w:rPr>
          <w:rFonts w:asciiTheme="minorEastAsia" w:eastAsiaTheme="minorEastAsia" w:hAnsiTheme="minorEastAsia" w:hint="eastAsia"/>
          <w:b/>
          <w:szCs w:val="21"/>
        </w:rPr>
        <w:t>大阪大学</w:t>
      </w:r>
    </w:p>
    <w:p w14:paraId="7EA091EA" w14:textId="3819AACA" w:rsidR="001A21CC" w:rsidRPr="001A21CC" w:rsidRDefault="001A21CC" w:rsidP="001A21CC">
      <w:pPr>
        <w:jc w:val="center"/>
        <w:rPr>
          <w:rFonts w:asciiTheme="minorEastAsia" w:eastAsiaTheme="minorEastAsia" w:hAnsiTheme="minorEastAsia"/>
          <w:b/>
          <w:szCs w:val="21"/>
        </w:rPr>
      </w:pPr>
      <w:r w:rsidRPr="001A21CC">
        <w:rPr>
          <w:rFonts w:asciiTheme="minorEastAsia" w:eastAsiaTheme="minorEastAsia" w:hAnsiTheme="minorEastAsia" w:hint="eastAsia"/>
          <w:b/>
          <w:szCs w:val="21"/>
        </w:rPr>
        <w:t>ヒューマンウェアイノベーション博士課程</w:t>
      </w:r>
      <w:r w:rsidR="00FC7B31">
        <w:rPr>
          <w:rFonts w:asciiTheme="minorEastAsia" w:eastAsiaTheme="minorEastAsia" w:hAnsiTheme="minorEastAsia" w:hint="eastAsia"/>
          <w:b/>
          <w:szCs w:val="21"/>
        </w:rPr>
        <w:t>/学位</w:t>
      </w:r>
      <w:r w:rsidRPr="001A21CC">
        <w:rPr>
          <w:rFonts w:asciiTheme="minorEastAsia" w:eastAsiaTheme="minorEastAsia" w:hAnsiTheme="minorEastAsia" w:hint="eastAsia"/>
          <w:b/>
          <w:szCs w:val="21"/>
        </w:rPr>
        <w:t>プログラム</w:t>
      </w:r>
    </w:p>
    <w:p w14:paraId="710AB4B1" w14:textId="77777777" w:rsidR="001A21CC" w:rsidRPr="001A21CC" w:rsidRDefault="001A21CC" w:rsidP="001A21CC">
      <w:pPr>
        <w:jc w:val="center"/>
        <w:rPr>
          <w:rFonts w:asciiTheme="minorEastAsia" w:eastAsiaTheme="minorEastAsia" w:hAnsiTheme="minorEastAsia"/>
          <w:b/>
          <w:szCs w:val="21"/>
        </w:rPr>
      </w:pPr>
      <w:r w:rsidRPr="001A21CC">
        <w:rPr>
          <w:rFonts w:asciiTheme="minorEastAsia" w:eastAsiaTheme="minorEastAsia" w:hAnsiTheme="minorEastAsia" w:hint="eastAsia"/>
          <w:b/>
          <w:szCs w:val="21"/>
        </w:rPr>
        <w:t>海外インターンシップ</w:t>
      </w:r>
    </w:p>
    <w:p w14:paraId="42C2DFB7" w14:textId="77777777" w:rsidR="001A21CC" w:rsidRPr="001A21CC" w:rsidRDefault="001A21CC" w:rsidP="001A21CC">
      <w:pPr>
        <w:rPr>
          <w:rFonts w:asciiTheme="minorEastAsia" w:eastAsiaTheme="minorEastAsia" w:hAnsiTheme="minorEastAsia"/>
          <w:sz w:val="21"/>
          <w:szCs w:val="21"/>
        </w:rPr>
      </w:pPr>
    </w:p>
    <w:p w14:paraId="490D3B3C" w14:textId="4BB31FAF" w:rsidR="001A21CC" w:rsidRPr="001A21CC" w:rsidRDefault="001A21CC" w:rsidP="001A21CC">
      <w:pPr>
        <w:rPr>
          <w:rFonts w:asciiTheme="minorEastAsia" w:eastAsiaTheme="minorEastAsia" w:hAnsiTheme="minorEastAsia"/>
          <w:sz w:val="21"/>
          <w:szCs w:val="21"/>
          <w:u w:val="single"/>
        </w:rPr>
      </w:pPr>
      <w:r w:rsidRPr="001A21CC">
        <w:rPr>
          <w:rFonts w:asciiTheme="minorEastAsia" w:eastAsiaTheme="minorEastAsia" w:hAnsiTheme="minorEastAsia" w:hint="eastAsia"/>
          <w:sz w:val="21"/>
          <w:szCs w:val="21"/>
          <w:u w:val="single"/>
        </w:rPr>
        <w:t>参加学生</w:t>
      </w:r>
      <w:r>
        <w:rPr>
          <w:rFonts w:asciiTheme="minorEastAsia" w:eastAsiaTheme="minorEastAsia" w:hAnsiTheme="minorEastAsia" w:hint="eastAsia"/>
          <w:sz w:val="21"/>
          <w:szCs w:val="21"/>
          <w:u w:val="single"/>
        </w:rPr>
        <w:t>および</w:t>
      </w:r>
      <w:r w:rsidRPr="001A21CC">
        <w:rPr>
          <w:rFonts w:asciiTheme="minorEastAsia" w:eastAsiaTheme="minorEastAsia" w:hAnsiTheme="minorEastAsia" w:hint="eastAsia"/>
          <w:sz w:val="21"/>
          <w:szCs w:val="21"/>
          <w:u w:val="single"/>
        </w:rPr>
        <w:t>家族等関係者　各位</w:t>
      </w:r>
    </w:p>
    <w:p w14:paraId="52DCE4D0" w14:textId="0BCCEAAD" w:rsidR="001A21CC" w:rsidRPr="001A21CC" w:rsidRDefault="001A21CC" w:rsidP="001A21CC">
      <w:pPr>
        <w:rPr>
          <w:rFonts w:asciiTheme="minorEastAsia" w:eastAsiaTheme="minorEastAsia" w:hAnsiTheme="minorEastAsia"/>
          <w:sz w:val="21"/>
          <w:szCs w:val="21"/>
        </w:rPr>
      </w:pPr>
    </w:p>
    <w:p w14:paraId="7F42D414" w14:textId="77777777" w:rsidR="001A21CC" w:rsidRPr="001A21CC" w:rsidRDefault="001A21CC" w:rsidP="001A21CC">
      <w:pPr>
        <w:jc w:val="right"/>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大阪大学</w:t>
      </w:r>
    </w:p>
    <w:p w14:paraId="41CEFF46" w14:textId="62E53BF9" w:rsidR="001A21CC" w:rsidRPr="001A21CC" w:rsidRDefault="001A21CC" w:rsidP="001A21CC">
      <w:pPr>
        <w:jc w:val="right"/>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ヒューマンウェアイノベーション博士課程</w:t>
      </w:r>
      <w:r w:rsidR="00FC7B31">
        <w:rPr>
          <w:rFonts w:asciiTheme="minorEastAsia" w:eastAsiaTheme="minorEastAsia" w:hAnsiTheme="minorEastAsia" w:hint="eastAsia"/>
          <w:sz w:val="21"/>
          <w:szCs w:val="21"/>
        </w:rPr>
        <w:t>/学位</w:t>
      </w:r>
      <w:r w:rsidRPr="001A21CC">
        <w:rPr>
          <w:rFonts w:asciiTheme="minorEastAsia" w:eastAsiaTheme="minorEastAsia" w:hAnsiTheme="minorEastAsia" w:hint="eastAsia"/>
          <w:sz w:val="21"/>
          <w:szCs w:val="21"/>
        </w:rPr>
        <w:t>プログラム</w:t>
      </w:r>
    </w:p>
    <w:p w14:paraId="3D23EB95" w14:textId="4A210508" w:rsidR="001A21CC" w:rsidRPr="001A21CC" w:rsidRDefault="001A21CC" w:rsidP="00527815">
      <w:pPr>
        <w:wordWrap w:val="0"/>
        <w:jc w:val="right"/>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プログラム</w:t>
      </w:r>
      <w:r w:rsidR="00527815">
        <w:rPr>
          <w:rFonts w:asciiTheme="minorEastAsia" w:eastAsiaTheme="minorEastAsia" w:hAnsiTheme="minorEastAsia" w:hint="eastAsia"/>
          <w:sz w:val="21"/>
          <w:szCs w:val="21"/>
        </w:rPr>
        <w:t>コーディネーター  清水 浩</w:t>
      </w:r>
    </w:p>
    <w:p w14:paraId="26119417" w14:textId="77777777" w:rsidR="001A21CC" w:rsidRPr="001A21CC" w:rsidRDefault="001A21CC" w:rsidP="001A21CC">
      <w:pPr>
        <w:rPr>
          <w:rFonts w:asciiTheme="minorEastAsia" w:eastAsiaTheme="minorEastAsia" w:hAnsiTheme="minorEastAsia"/>
          <w:sz w:val="21"/>
          <w:szCs w:val="21"/>
        </w:rPr>
      </w:pPr>
    </w:p>
    <w:p w14:paraId="0B6AEB7C" w14:textId="108E030F" w:rsidR="001A21CC" w:rsidRPr="001A21CC" w:rsidRDefault="009D418F" w:rsidP="001A21CC">
      <w:pPr>
        <w:jc w:val="center"/>
        <w:rPr>
          <w:rFonts w:asciiTheme="minorEastAsia" w:eastAsiaTheme="minorEastAsia" w:hAnsiTheme="minorEastAsia"/>
          <w:b/>
          <w:sz w:val="21"/>
          <w:szCs w:val="21"/>
          <w:u w:val="single"/>
        </w:rPr>
      </w:pPr>
      <w:r>
        <w:rPr>
          <w:rFonts w:asciiTheme="minorEastAsia" w:eastAsiaTheme="minorEastAsia" w:hAnsiTheme="minorEastAsia" w:hint="eastAsia"/>
          <w:b/>
          <w:sz w:val="21"/>
          <w:szCs w:val="21"/>
          <w:u w:val="single"/>
        </w:rPr>
        <w:t>海外</w:t>
      </w:r>
      <w:r w:rsidR="001A21CC" w:rsidRPr="001A21CC">
        <w:rPr>
          <w:rFonts w:asciiTheme="minorEastAsia" w:eastAsiaTheme="minorEastAsia" w:hAnsiTheme="minorEastAsia" w:hint="eastAsia"/>
          <w:b/>
          <w:sz w:val="21"/>
          <w:szCs w:val="21"/>
          <w:u w:val="single"/>
        </w:rPr>
        <w:t>インターンシップ中の不慮の事故等に対する責任について</w:t>
      </w:r>
    </w:p>
    <w:p w14:paraId="1FD89F35" w14:textId="77777777" w:rsidR="001A21CC" w:rsidRPr="00F16764" w:rsidRDefault="001A21CC" w:rsidP="001A21CC">
      <w:pPr>
        <w:rPr>
          <w:rFonts w:asciiTheme="minorEastAsia" w:eastAsiaTheme="minorEastAsia" w:hAnsiTheme="minorEastAsia"/>
          <w:sz w:val="21"/>
          <w:szCs w:val="21"/>
        </w:rPr>
      </w:pPr>
    </w:p>
    <w:p w14:paraId="73853341" w14:textId="1F4F0D3E" w:rsidR="001A21CC" w:rsidRDefault="001A21CC" w:rsidP="001A21CC">
      <w:pPr>
        <w:ind w:firstLineChars="100" w:firstLine="210"/>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大阪大学ヒューマンウェアイノベーション博士課程</w:t>
      </w:r>
      <w:r w:rsidR="00FC7B31">
        <w:rPr>
          <w:rFonts w:asciiTheme="minorEastAsia" w:eastAsiaTheme="minorEastAsia" w:hAnsiTheme="minorEastAsia" w:hint="eastAsia"/>
          <w:sz w:val="21"/>
          <w:szCs w:val="21"/>
        </w:rPr>
        <w:t>/学位</w:t>
      </w:r>
      <w:r w:rsidRPr="001A21CC">
        <w:rPr>
          <w:rFonts w:asciiTheme="minorEastAsia" w:eastAsiaTheme="minorEastAsia" w:hAnsiTheme="minorEastAsia" w:hint="eastAsia"/>
          <w:sz w:val="21"/>
          <w:szCs w:val="21"/>
        </w:rPr>
        <w:t>プログラムでは、履修生はインターンシップを行うこと</w:t>
      </w:r>
      <w:r w:rsidR="007F5B2B">
        <w:rPr>
          <w:rFonts w:asciiTheme="minorEastAsia" w:eastAsiaTheme="minorEastAsia" w:hAnsiTheme="minorEastAsia" w:hint="eastAsia"/>
          <w:sz w:val="21"/>
          <w:szCs w:val="21"/>
        </w:rPr>
        <w:t>を推奨しております</w:t>
      </w:r>
      <w:r w:rsidRPr="001A21CC">
        <w:rPr>
          <w:rFonts w:asciiTheme="minorEastAsia" w:eastAsiaTheme="minorEastAsia" w:hAnsiTheme="minorEastAsia" w:hint="eastAsia"/>
          <w:sz w:val="21"/>
          <w:szCs w:val="21"/>
        </w:rPr>
        <w:t>。本プログラムを担当する各研究科において</w:t>
      </w:r>
      <w:r w:rsidR="00FC7B31">
        <w:rPr>
          <w:rFonts w:asciiTheme="minorEastAsia" w:eastAsiaTheme="minorEastAsia" w:hAnsiTheme="minorEastAsia" w:hint="eastAsia"/>
          <w:sz w:val="21"/>
          <w:szCs w:val="21"/>
        </w:rPr>
        <w:t>も</w:t>
      </w:r>
      <w:r w:rsidRPr="001A21CC">
        <w:rPr>
          <w:rFonts w:asciiTheme="minorEastAsia" w:eastAsiaTheme="minorEastAsia" w:hAnsiTheme="minorEastAsia" w:hint="eastAsia"/>
          <w:sz w:val="21"/>
          <w:szCs w:val="21"/>
        </w:rPr>
        <w:t>、安全管理に関しては十分に体制を整えております。</w:t>
      </w:r>
    </w:p>
    <w:p w14:paraId="4F93F560" w14:textId="77777777" w:rsidR="001A21CC" w:rsidRDefault="001A21CC" w:rsidP="001A21CC">
      <w:pPr>
        <w:ind w:firstLineChars="100" w:firstLine="210"/>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海外インターンシップでは、海外の研究機関において共同研究を経験し、参加学生が国際協調連携型プロジェクトをグローバルな視点、及び強いイニシアティブをもって先導する手法・能力を体得することをめざします。</w:t>
      </w:r>
    </w:p>
    <w:p w14:paraId="00E78852" w14:textId="77777777" w:rsidR="001A21CC" w:rsidRDefault="001A21CC" w:rsidP="001A21CC">
      <w:pPr>
        <w:ind w:firstLineChars="100" w:firstLine="210"/>
        <w:rPr>
          <w:rFonts w:asciiTheme="minorEastAsia" w:eastAsiaTheme="minorEastAsia" w:hAnsiTheme="minorEastAsia"/>
          <w:sz w:val="21"/>
          <w:szCs w:val="21"/>
        </w:rPr>
      </w:pPr>
    </w:p>
    <w:p w14:paraId="2F9E9B24" w14:textId="7A393D09" w:rsidR="001A21CC" w:rsidRPr="001A21CC" w:rsidRDefault="001A21CC" w:rsidP="001A21CC">
      <w:pPr>
        <w:ind w:firstLineChars="100" w:firstLine="210"/>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本プログラムといたしましては、現地で指導にあたる研修先機関の教員と連絡を密にし、必要に応じて教職員を訪問させるほか、電子メールおよび電話による連絡体制を確立することにより、参加学生諸君の研修期間における安全と研修成果を生む環境作りに、可能な限りの配慮をいたします。しかしながら、自然災害や不可抗力な事故、参加者自身の故意または不注意により生じた事故等、あるいは所持品の紛失等に対しては、賠償その他の責任を大阪大学（本プログラム）が負うことはできませんので、あらかじめご了承ください。また、当然のことながら、本人の自由行動中の事故に関しても、その責任を負うことは致しかねます。</w:t>
      </w:r>
    </w:p>
    <w:p w14:paraId="72B27171" w14:textId="77777777" w:rsidR="001A21CC" w:rsidRPr="001A21CC" w:rsidRDefault="001A21CC" w:rsidP="001A21CC">
      <w:pPr>
        <w:rPr>
          <w:rFonts w:asciiTheme="minorEastAsia" w:eastAsiaTheme="minorEastAsia" w:hAnsiTheme="minorEastAsia"/>
          <w:sz w:val="21"/>
          <w:szCs w:val="21"/>
        </w:rPr>
      </w:pPr>
    </w:p>
    <w:p w14:paraId="42B6F330" w14:textId="77777777" w:rsidR="001A21CC" w:rsidRDefault="001A21CC" w:rsidP="001A21CC">
      <w:pPr>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 xml:space="preserve">  今回のインターンシップに関しましては、万一の事故に備え、参加者全員に海外旅行総合保険に加入していただきます。航空機の事故に対しては、国際航空協定に準拠して補償されます。</w:t>
      </w:r>
    </w:p>
    <w:p w14:paraId="468DA77E" w14:textId="070694AB" w:rsidR="000146B3" w:rsidRPr="000169B2" w:rsidRDefault="000146B3" w:rsidP="000146B3">
      <w:pPr>
        <w:ind w:firstLineChars="100" w:firstLine="210"/>
        <w:rPr>
          <w:rFonts w:asciiTheme="minorEastAsia" w:eastAsiaTheme="minorEastAsia" w:hAnsiTheme="minorEastAsia"/>
          <w:sz w:val="21"/>
          <w:szCs w:val="21"/>
        </w:rPr>
      </w:pPr>
      <w:r w:rsidRPr="000169B2">
        <w:rPr>
          <w:rFonts w:asciiTheme="minorEastAsia" w:eastAsiaTheme="minorEastAsia" w:hAnsiTheme="minorEastAsia" w:hint="eastAsia"/>
          <w:sz w:val="21"/>
          <w:szCs w:val="21"/>
        </w:rPr>
        <w:t>また、渡航中にトラブルに巻き込まれたり、困ったことが発生した場合に24時間365日サポートしてくれる、日本エマージェンシーアシスタンス株式会社の「留学生危機管理サービス（OSSMA</w:t>
      </w:r>
      <w:r w:rsidRPr="000169B2">
        <w:rPr>
          <w:rFonts w:asciiTheme="minorEastAsia" w:eastAsiaTheme="minorEastAsia" w:hAnsiTheme="minorEastAsia"/>
          <w:sz w:val="21"/>
          <w:szCs w:val="21"/>
        </w:rPr>
        <w:t>）</w:t>
      </w:r>
      <w:r w:rsidRPr="000169B2">
        <w:rPr>
          <w:rFonts w:asciiTheme="minorEastAsia" w:eastAsiaTheme="minorEastAsia" w:hAnsiTheme="minorEastAsia" w:hint="eastAsia"/>
          <w:sz w:val="21"/>
          <w:szCs w:val="21"/>
        </w:rPr>
        <w:t>」に加入していただきます。OSSMAは保険ではなく、渡航中の危機を最小限の損失にとどめるためのアシスタンスサービスです。</w:t>
      </w:r>
    </w:p>
    <w:p w14:paraId="7F9C4B14" w14:textId="77777777" w:rsidR="001A21CC" w:rsidRPr="001A21CC" w:rsidRDefault="001A21CC" w:rsidP="001A21CC">
      <w:pPr>
        <w:rPr>
          <w:rFonts w:asciiTheme="minorEastAsia" w:eastAsiaTheme="minorEastAsia" w:hAnsiTheme="minorEastAsia"/>
          <w:sz w:val="21"/>
          <w:szCs w:val="21"/>
        </w:rPr>
      </w:pPr>
    </w:p>
    <w:p w14:paraId="29F94BE2" w14:textId="73D3C301" w:rsidR="001A21CC" w:rsidRDefault="001A21CC" w:rsidP="001A21CC">
      <w:pPr>
        <w:rPr>
          <w:rFonts w:asciiTheme="minorEastAsia" w:eastAsiaTheme="minorEastAsia" w:hAnsiTheme="minorEastAsia"/>
          <w:sz w:val="21"/>
          <w:szCs w:val="21"/>
        </w:rPr>
      </w:pPr>
      <w:r w:rsidRPr="001A21CC">
        <w:rPr>
          <w:rFonts w:asciiTheme="minorEastAsia" w:eastAsiaTheme="minorEastAsia" w:hAnsiTheme="minorEastAsia" w:hint="eastAsia"/>
          <w:sz w:val="21"/>
          <w:szCs w:val="21"/>
        </w:rPr>
        <w:t xml:space="preserve">  以上の点をご了承いただけましたら、別紙の誓約書にご署名・捺印いただき、期日までに</w:t>
      </w:r>
      <w:r w:rsidR="00517194">
        <w:rPr>
          <w:rFonts w:asciiTheme="minorEastAsia" w:eastAsiaTheme="minorEastAsia" w:hAnsiTheme="minorEastAsia" w:hint="eastAsia"/>
          <w:sz w:val="21"/>
          <w:szCs w:val="21"/>
        </w:rPr>
        <w:t>プログラム事務局</w:t>
      </w:r>
      <w:r w:rsidRPr="001A21CC">
        <w:rPr>
          <w:rFonts w:asciiTheme="minorEastAsia" w:eastAsiaTheme="minorEastAsia" w:hAnsiTheme="minorEastAsia" w:hint="eastAsia"/>
          <w:sz w:val="21"/>
          <w:szCs w:val="21"/>
        </w:rPr>
        <w:t>にご提出ください。海外インターンシップ参加につきまして、ご理解とご協力を賜わりますようお願い申し上げます。</w:t>
      </w:r>
    </w:p>
    <w:p w14:paraId="2A09F621" w14:textId="77777777" w:rsidR="00FC7B31" w:rsidRPr="001A21CC" w:rsidRDefault="00FC7B31" w:rsidP="001A21CC">
      <w:pPr>
        <w:rPr>
          <w:rFonts w:asciiTheme="minorEastAsia" w:eastAsiaTheme="minorEastAsia" w:hAnsiTheme="minorEastAsia"/>
          <w:sz w:val="21"/>
          <w:szCs w:val="21"/>
        </w:rPr>
      </w:pPr>
    </w:p>
    <w:p w14:paraId="16E88CAE" w14:textId="77777777" w:rsidR="001A21CC" w:rsidRDefault="001A21CC" w:rsidP="001A21CC">
      <w:pPr>
        <w:rPr>
          <w:rFonts w:asciiTheme="minorEastAsia" w:eastAsiaTheme="minorEastAsia" w:hAnsiTheme="minorEastAsia"/>
          <w:sz w:val="21"/>
          <w:szCs w:val="21"/>
        </w:rPr>
        <w:sectPr w:rsidR="001A21CC" w:rsidSect="00367C45">
          <w:headerReference w:type="default" r:id="rId8"/>
          <w:type w:val="continuous"/>
          <w:pgSz w:w="11906" w:h="16838" w:code="9"/>
          <w:pgMar w:top="1440" w:right="1080" w:bottom="1440" w:left="1080" w:header="737" w:footer="992" w:gutter="0"/>
          <w:cols w:space="425"/>
          <w:docGrid w:type="lines" w:linePitch="360"/>
        </w:sectPr>
      </w:pPr>
    </w:p>
    <w:p w14:paraId="5F5ED382" w14:textId="77777777" w:rsidR="007F5B2B" w:rsidRDefault="007F5B2B">
      <w:pPr>
        <w:widowControl/>
        <w:jc w:val="left"/>
        <w:rPr>
          <w:rFonts w:asciiTheme="minorEastAsia" w:eastAsiaTheme="minorEastAsia" w:hAnsiTheme="minorEastAsia"/>
          <w:b/>
          <w:sz w:val="28"/>
          <w:szCs w:val="21"/>
        </w:rPr>
      </w:pPr>
      <w:r>
        <w:rPr>
          <w:rFonts w:asciiTheme="minorEastAsia" w:eastAsiaTheme="minorEastAsia" w:hAnsiTheme="minorEastAsia"/>
          <w:b/>
          <w:sz w:val="28"/>
          <w:szCs w:val="21"/>
        </w:rPr>
        <w:br w:type="page"/>
      </w:r>
    </w:p>
    <w:p w14:paraId="66100D17" w14:textId="36BBD81E" w:rsidR="00751CFD" w:rsidRDefault="001A21CC" w:rsidP="00751CFD">
      <w:pPr>
        <w:spacing w:line="200" w:lineRule="atLeast"/>
        <w:ind w:leftChars="-100" w:left="-220"/>
        <w:jc w:val="center"/>
        <w:rPr>
          <w:rFonts w:asciiTheme="minorEastAsia" w:eastAsiaTheme="minorEastAsia" w:hAnsiTheme="minorEastAsia"/>
          <w:b/>
          <w:sz w:val="28"/>
          <w:szCs w:val="21"/>
        </w:rPr>
      </w:pPr>
      <w:r w:rsidRPr="001A21CC">
        <w:rPr>
          <w:rFonts w:asciiTheme="minorEastAsia" w:eastAsiaTheme="minorEastAsia" w:hAnsiTheme="minorEastAsia" w:hint="eastAsia"/>
          <w:b/>
          <w:sz w:val="28"/>
          <w:szCs w:val="21"/>
        </w:rPr>
        <w:lastRenderedPageBreak/>
        <w:t>誓　 約　 書</w:t>
      </w:r>
    </w:p>
    <w:p w14:paraId="2101CE20" w14:textId="77777777" w:rsidR="001A21CC" w:rsidRPr="007F5B2B" w:rsidRDefault="001A21CC" w:rsidP="007F5B2B">
      <w:pPr>
        <w:snapToGrid w:val="0"/>
        <w:spacing w:line="320" w:lineRule="exact"/>
        <w:ind w:leftChars="-100" w:left="-220" w:rightChars="-100" w:right="-22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大阪大学</w:t>
      </w:r>
    </w:p>
    <w:p w14:paraId="5D4D6116" w14:textId="744D6C86" w:rsidR="001A21CC" w:rsidRPr="007F5B2B" w:rsidRDefault="001A21CC" w:rsidP="007F5B2B">
      <w:pPr>
        <w:snapToGrid w:val="0"/>
        <w:spacing w:line="320" w:lineRule="exact"/>
        <w:ind w:leftChars="-100" w:left="-220" w:rightChars="-100" w:right="-22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ヒューマンウェアイノベーション博士課程</w:t>
      </w:r>
      <w:r w:rsidR="00FC7B31" w:rsidRPr="007F5B2B">
        <w:rPr>
          <w:rFonts w:asciiTheme="minorEastAsia" w:eastAsiaTheme="minorEastAsia" w:hAnsiTheme="minorEastAsia" w:hint="eastAsia"/>
          <w:sz w:val="21"/>
          <w:szCs w:val="21"/>
        </w:rPr>
        <w:t>/学位</w:t>
      </w:r>
      <w:r w:rsidRPr="007F5B2B">
        <w:rPr>
          <w:rFonts w:asciiTheme="minorEastAsia" w:eastAsiaTheme="minorEastAsia" w:hAnsiTheme="minorEastAsia" w:hint="eastAsia"/>
          <w:sz w:val="21"/>
          <w:szCs w:val="21"/>
        </w:rPr>
        <w:t>プログラム</w:t>
      </w:r>
    </w:p>
    <w:p w14:paraId="7C92836C" w14:textId="18ABCDEE" w:rsidR="001A21CC" w:rsidRPr="007F5B2B" w:rsidRDefault="001A21CC" w:rsidP="007F5B2B">
      <w:pPr>
        <w:snapToGrid w:val="0"/>
        <w:spacing w:line="320" w:lineRule="exact"/>
        <w:ind w:leftChars="-100" w:left="-220" w:rightChars="-100" w:right="-22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プログラム</w:t>
      </w:r>
      <w:r w:rsidR="00527815" w:rsidRPr="007F5B2B">
        <w:rPr>
          <w:rFonts w:asciiTheme="minorEastAsia" w:eastAsiaTheme="minorEastAsia" w:hAnsiTheme="minorEastAsia" w:hint="eastAsia"/>
          <w:sz w:val="21"/>
          <w:szCs w:val="21"/>
        </w:rPr>
        <w:t>コーディネーター 清水浩</w:t>
      </w:r>
      <w:r w:rsidRPr="007F5B2B">
        <w:rPr>
          <w:rFonts w:asciiTheme="minorEastAsia" w:eastAsiaTheme="minorEastAsia" w:hAnsiTheme="minorEastAsia" w:hint="eastAsia"/>
          <w:sz w:val="21"/>
          <w:szCs w:val="21"/>
        </w:rPr>
        <w:t xml:space="preserve"> 殿    </w:t>
      </w:r>
      <w:r w:rsidR="00E62A84" w:rsidRPr="007F5B2B">
        <w:rPr>
          <w:rFonts w:asciiTheme="minorEastAsia" w:eastAsiaTheme="minorEastAsia" w:hAnsiTheme="minorEastAsia" w:hint="eastAsia"/>
          <w:sz w:val="21"/>
          <w:szCs w:val="21"/>
        </w:rPr>
        <w:t xml:space="preserve">              </w:t>
      </w:r>
      <w:r w:rsidRPr="007F5B2B">
        <w:rPr>
          <w:rFonts w:asciiTheme="minorEastAsia" w:eastAsiaTheme="minorEastAsia" w:hAnsiTheme="minorEastAsia" w:hint="eastAsia"/>
          <w:sz w:val="21"/>
          <w:szCs w:val="21"/>
        </w:rPr>
        <w:t xml:space="preserve">  </w:t>
      </w:r>
    </w:p>
    <w:p w14:paraId="1BC8BECC" w14:textId="77777777" w:rsidR="001A21CC" w:rsidRPr="007F5B2B" w:rsidRDefault="001A21CC" w:rsidP="007F5B2B">
      <w:pPr>
        <w:snapToGrid w:val="0"/>
        <w:spacing w:line="320" w:lineRule="exact"/>
        <w:ind w:leftChars="-100" w:left="-220" w:rightChars="-100" w:right="-220"/>
        <w:contextualSpacing/>
        <w:rPr>
          <w:rFonts w:asciiTheme="minorEastAsia" w:eastAsiaTheme="minorEastAsia" w:hAnsiTheme="minorEastAsia"/>
          <w:sz w:val="21"/>
          <w:szCs w:val="21"/>
        </w:rPr>
      </w:pPr>
    </w:p>
    <w:p w14:paraId="2E7DB9D6" w14:textId="0F7130B2" w:rsidR="001A21CC" w:rsidRPr="007F5B2B" w:rsidRDefault="001A21CC" w:rsidP="007F5B2B">
      <w:pPr>
        <w:snapToGrid w:val="0"/>
        <w:spacing w:line="320" w:lineRule="exact"/>
        <w:ind w:leftChars="-100" w:left="-220" w:rightChars="-100" w:right="-220" w:firstLineChars="100" w:firstLine="21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私は、大阪大学が</w:t>
      </w:r>
      <w:r w:rsidR="006727B4" w:rsidRPr="007F5B2B">
        <w:rPr>
          <w:rFonts w:asciiTheme="minorEastAsia" w:eastAsiaTheme="minorEastAsia" w:hAnsiTheme="minorEastAsia" w:hint="eastAsia"/>
          <w:sz w:val="21"/>
          <w:szCs w:val="21"/>
        </w:rPr>
        <w:t>ヒ</w:t>
      </w:r>
      <w:r w:rsidRPr="007F5B2B">
        <w:rPr>
          <w:rFonts w:asciiTheme="minorEastAsia" w:eastAsiaTheme="minorEastAsia" w:hAnsiTheme="minorEastAsia" w:hint="eastAsia"/>
          <w:sz w:val="21"/>
          <w:szCs w:val="21"/>
        </w:rPr>
        <w:t>ューマンウェアイノベーショ</w:t>
      </w:r>
      <w:r w:rsidR="00495D67" w:rsidRPr="007F5B2B">
        <w:rPr>
          <w:rFonts w:asciiTheme="minorEastAsia" w:eastAsiaTheme="minorEastAsia" w:hAnsiTheme="minorEastAsia" w:hint="eastAsia"/>
          <w:sz w:val="21"/>
          <w:szCs w:val="21"/>
        </w:rPr>
        <w:t>ン博士課程</w:t>
      </w:r>
      <w:r w:rsidR="00FC7B31" w:rsidRPr="007F5B2B">
        <w:rPr>
          <w:rFonts w:asciiTheme="minorEastAsia" w:eastAsiaTheme="minorEastAsia" w:hAnsiTheme="minorEastAsia" w:hint="eastAsia"/>
          <w:sz w:val="21"/>
          <w:szCs w:val="21"/>
        </w:rPr>
        <w:t>/学位</w:t>
      </w:r>
      <w:r w:rsidR="00495D67" w:rsidRPr="007F5B2B">
        <w:rPr>
          <w:rFonts w:asciiTheme="minorEastAsia" w:eastAsiaTheme="minorEastAsia" w:hAnsiTheme="minorEastAsia" w:hint="eastAsia"/>
          <w:sz w:val="21"/>
          <w:szCs w:val="21"/>
        </w:rPr>
        <w:t>プログラムにおいて、海外への派遣を伴う学習プログラム</w:t>
      </w:r>
      <w:r w:rsidRPr="007F5B2B">
        <w:rPr>
          <w:rFonts w:asciiTheme="minorEastAsia" w:eastAsiaTheme="minorEastAsia" w:hAnsiTheme="minorEastAsia" w:hint="eastAsia"/>
          <w:sz w:val="21"/>
          <w:szCs w:val="21"/>
        </w:rPr>
        <w:t>（以下、インターンシップ）に参加するにあたり、以下の事項を守ることを誓約いたします。</w:t>
      </w:r>
    </w:p>
    <w:p w14:paraId="6DCB3361" w14:textId="77777777" w:rsidR="007256A2" w:rsidRPr="007F5B2B" w:rsidRDefault="007256A2" w:rsidP="007F5B2B">
      <w:pPr>
        <w:snapToGrid w:val="0"/>
        <w:spacing w:line="320" w:lineRule="exact"/>
        <w:ind w:leftChars="-100" w:left="-220" w:rightChars="-100" w:right="-220" w:firstLineChars="100" w:firstLine="210"/>
        <w:contextualSpacing/>
        <w:rPr>
          <w:rFonts w:asciiTheme="minorEastAsia" w:eastAsiaTheme="minorEastAsia" w:hAnsiTheme="minorEastAsia"/>
          <w:sz w:val="21"/>
          <w:szCs w:val="21"/>
        </w:rPr>
      </w:pPr>
    </w:p>
    <w:p w14:paraId="284F10FF" w14:textId="246FDBF7" w:rsidR="001A21CC" w:rsidRPr="007F5B2B" w:rsidRDefault="001A21CC"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インターンシップ参加中は、大阪大学が派遣する学生であることを自覚し学生としての品位と矜持をもって行動するとともに、研修先の規則を守り、学業に精励いたします。</w:t>
      </w:r>
    </w:p>
    <w:p w14:paraId="7C4BE0B2" w14:textId="54F05B29" w:rsidR="001A21CC" w:rsidRPr="007F5B2B" w:rsidRDefault="001A21CC"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インターンシップの研修期間を満了いたします。</w:t>
      </w:r>
    </w:p>
    <w:p w14:paraId="05F8199C" w14:textId="23E0ACE1" w:rsidR="001A21CC" w:rsidRPr="007F5B2B" w:rsidRDefault="001A21CC"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研修先の国の法令を遵守し、文化・風習・慣習を尊重し、社会秩序に違反いたしません。</w:t>
      </w:r>
    </w:p>
    <w:p w14:paraId="31DC7172" w14:textId="73DB84E5" w:rsidR="00685FEA" w:rsidRPr="007F5B2B" w:rsidRDefault="001A21CC"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指導された事項に留意し、行動いたします。</w:t>
      </w:r>
    </w:p>
    <w:p w14:paraId="254FA140" w14:textId="79E8BDA0" w:rsidR="00685FEA" w:rsidRPr="007F5B2B" w:rsidRDefault="00685FEA"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自己の責任において危機管理を行うこととし、参加期間について補償される海外旅行保険に加入しました。</w:t>
      </w:r>
    </w:p>
    <w:p w14:paraId="517DBE76" w14:textId="523A29C5" w:rsidR="001A21CC" w:rsidRPr="007F5B2B" w:rsidRDefault="001A21CC"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インターンシップ参加中の自然災害、テロ災害、航空機等交通機関にかかわる事故ならびに前記以外の人為的、不慮不可抗力による事故、あるいは本人の故意または 不注意による事故（本人の持病に起因するものを含む）によって生じた結果について、大阪大学に対して損害賠償請求はいたしません。</w:t>
      </w:r>
    </w:p>
    <w:p w14:paraId="55F8B6E1" w14:textId="0E266C8D" w:rsidR="00D309A4" w:rsidRPr="007F5B2B" w:rsidRDefault="00D309A4"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研修先において、大規模自然災害、政治・経済・社会的な危機、各種感染症の蔓延等の危機的状況が発生し、本国外務省等の政府関連機関から</w:t>
      </w:r>
      <w:r w:rsidR="002A1457" w:rsidRPr="007F5B2B">
        <w:rPr>
          <w:rFonts w:asciiTheme="minorEastAsia" w:eastAsiaTheme="minorEastAsia" w:hAnsiTheme="minorEastAsia" w:hint="eastAsia"/>
          <w:sz w:val="21"/>
          <w:szCs w:val="21"/>
        </w:rPr>
        <w:t>発出される海外安全情報等にもとづき</w:t>
      </w:r>
      <w:r w:rsidRPr="007F5B2B">
        <w:rPr>
          <w:rFonts w:asciiTheme="minorEastAsia" w:eastAsiaTheme="minorEastAsia" w:hAnsiTheme="minorEastAsia" w:hint="eastAsia"/>
          <w:sz w:val="21"/>
          <w:szCs w:val="21"/>
        </w:rPr>
        <w:t>、派遣学生の生命・身体に及ぶ危険の度合いを勘案し、大阪大学が研修の延期・中止や帰国の勧告等を行</w:t>
      </w:r>
      <w:r w:rsidR="007F5B2B">
        <w:rPr>
          <w:rFonts w:asciiTheme="minorEastAsia" w:eastAsiaTheme="minorEastAsia" w:hAnsiTheme="minorEastAsia" w:hint="eastAsia"/>
          <w:sz w:val="21"/>
          <w:szCs w:val="21"/>
        </w:rPr>
        <w:t>った場合も</w:t>
      </w:r>
      <w:r w:rsidRPr="007F5B2B">
        <w:rPr>
          <w:rFonts w:asciiTheme="minorEastAsia" w:eastAsiaTheme="minorEastAsia" w:hAnsiTheme="minorEastAsia" w:hint="eastAsia"/>
          <w:sz w:val="21"/>
          <w:szCs w:val="21"/>
        </w:rPr>
        <w:t>、これによって生じた結果について、大阪大学に対し損害賠償請求はいたしません。</w:t>
      </w:r>
    </w:p>
    <w:p w14:paraId="6000984C" w14:textId="5EDA7A0B" w:rsidR="001A21CC" w:rsidRPr="007F5B2B" w:rsidRDefault="001A21CC"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出発前の必要書類は期日までに提出いたします。また、帰国後すみやかに</w:t>
      </w:r>
      <w:r w:rsidR="00550D5E" w:rsidRPr="007F5B2B">
        <w:rPr>
          <w:rFonts w:asciiTheme="minorEastAsia" w:eastAsiaTheme="minorEastAsia" w:hAnsiTheme="minorEastAsia" w:hint="eastAsia"/>
          <w:sz w:val="21"/>
          <w:szCs w:val="21"/>
        </w:rPr>
        <w:t>報告書類</w:t>
      </w:r>
      <w:r w:rsidRPr="007F5B2B">
        <w:rPr>
          <w:rFonts w:asciiTheme="minorEastAsia" w:eastAsiaTheme="minorEastAsia" w:hAnsiTheme="minorEastAsia" w:hint="eastAsia"/>
          <w:sz w:val="21"/>
          <w:szCs w:val="21"/>
        </w:rPr>
        <w:t>をプログラムに提出いたします。</w:t>
      </w:r>
    </w:p>
    <w:p w14:paraId="11DF76E0" w14:textId="7BE905E4" w:rsidR="001A21CC" w:rsidRPr="007F5B2B" w:rsidRDefault="001A21CC"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事前研修などを無断で正当な理由なく参加しなかった場合、ならびにこの誓約書に記載された事項に違反した場合には、大阪大学から参加許可を取り消されることを了解します。</w:t>
      </w:r>
    </w:p>
    <w:p w14:paraId="0292544E" w14:textId="4B685514" w:rsidR="006727B4" w:rsidRPr="007F5B2B" w:rsidRDefault="000169B2" w:rsidP="007F5B2B">
      <w:pPr>
        <w:pStyle w:val="af1"/>
        <w:numPr>
          <w:ilvl w:val="0"/>
          <w:numId w:val="8"/>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国立大学法人大阪大学</w:t>
      </w:r>
      <w:r w:rsidR="006727B4" w:rsidRPr="007F5B2B">
        <w:rPr>
          <w:rFonts w:asciiTheme="minorEastAsia" w:eastAsiaTheme="minorEastAsia" w:hAnsiTheme="minorEastAsia" w:hint="eastAsia"/>
          <w:sz w:val="21"/>
          <w:szCs w:val="21"/>
        </w:rPr>
        <w:t>が契約する、日本エマージェンシーアシスタンス株式会社（</w:t>
      </w:r>
      <w:r w:rsidR="00495D67" w:rsidRPr="007F5B2B">
        <w:rPr>
          <w:rFonts w:asciiTheme="minorEastAsia" w:eastAsiaTheme="minorEastAsia" w:hAnsiTheme="minorEastAsia" w:hint="eastAsia"/>
          <w:sz w:val="21"/>
          <w:szCs w:val="21"/>
        </w:rPr>
        <w:t>以下、</w:t>
      </w:r>
      <w:r w:rsidR="006727B4" w:rsidRPr="007F5B2B">
        <w:rPr>
          <w:rFonts w:asciiTheme="minorEastAsia" w:eastAsiaTheme="minorEastAsia" w:hAnsiTheme="minorEastAsia" w:hint="eastAsia"/>
          <w:sz w:val="21"/>
          <w:szCs w:val="21"/>
        </w:rPr>
        <w:t>EAJ</w:t>
      </w:r>
      <w:r w:rsidR="006727B4" w:rsidRPr="007F5B2B">
        <w:rPr>
          <w:rFonts w:asciiTheme="minorEastAsia" w:eastAsiaTheme="minorEastAsia" w:hAnsiTheme="minorEastAsia"/>
          <w:sz w:val="21"/>
          <w:szCs w:val="21"/>
        </w:rPr>
        <w:t>）</w:t>
      </w:r>
      <w:r w:rsidR="006727B4" w:rsidRPr="007F5B2B">
        <w:rPr>
          <w:rFonts w:asciiTheme="minorEastAsia" w:eastAsiaTheme="minorEastAsia" w:hAnsiTheme="minorEastAsia" w:hint="eastAsia"/>
          <w:sz w:val="21"/>
          <w:szCs w:val="21"/>
        </w:rPr>
        <w:t>が提供する「留学生危機管理サービス（OSSMA</w:t>
      </w:r>
      <w:r w:rsidR="006727B4" w:rsidRPr="007F5B2B">
        <w:rPr>
          <w:rFonts w:asciiTheme="minorEastAsia" w:eastAsiaTheme="minorEastAsia" w:hAnsiTheme="minorEastAsia"/>
          <w:sz w:val="21"/>
          <w:szCs w:val="21"/>
        </w:rPr>
        <w:t>）</w:t>
      </w:r>
      <w:r w:rsidR="006727B4" w:rsidRPr="007F5B2B">
        <w:rPr>
          <w:rFonts w:asciiTheme="minorEastAsia" w:eastAsiaTheme="minorEastAsia" w:hAnsiTheme="minorEastAsia" w:hint="eastAsia"/>
          <w:sz w:val="21"/>
          <w:szCs w:val="21"/>
        </w:rPr>
        <w:t>」の利用に際して、EAJが知りえた疾病やトラブルなどを含む個人情報を、ヒューマンウェアイノベーション博士課程</w:t>
      </w:r>
      <w:r w:rsidR="00FC7B31" w:rsidRPr="007F5B2B">
        <w:rPr>
          <w:rFonts w:asciiTheme="minorEastAsia" w:eastAsiaTheme="minorEastAsia" w:hAnsiTheme="minorEastAsia" w:hint="eastAsia"/>
          <w:sz w:val="21"/>
          <w:szCs w:val="21"/>
        </w:rPr>
        <w:t>/学位</w:t>
      </w:r>
      <w:r w:rsidR="006727B4" w:rsidRPr="007F5B2B">
        <w:rPr>
          <w:rFonts w:asciiTheme="minorEastAsia" w:eastAsiaTheme="minorEastAsia" w:hAnsiTheme="minorEastAsia" w:hint="eastAsia"/>
          <w:sz w:val="21"/>
          <w:szCs w:val="21"/>
        </w:rPr>
        <w:t>プログラムの担当者及び医療機関等に適宜開示することに、予め同意します。</w:t>
      </w:r>
    </w:p>
    <w:p w14:paraId="44E02BFE" w14:textId="77777777" w:rsidR="001A21CC" w:rsidRPr="00751CFD" w:rsidRDefault="001A21CC" w:rsidP="007F5B2B">
      <w:pPr>
        <w:snapToGrid w:val="0"/>
        <w:spacing w:line="320" w:lineRule="exact"/>
        <w:ind w:leftChars="-100" w:left="-220" w:rightChars="-100" w:right="-220"/>
        <w:contextualSpacing/>
        <w:rPr>
          <w:rFonts w:asciiTheme="minorEastAsia" w:eastAsiaTheme="minorEastAsia" w:hAnsiTheme="minorEastAsia"/>
          <w:szCs w:val="22"/>
        </w:rPr>
      </w:pPr>
    </w:p>
    <w:p w14:paraId="67048716" w14:textId="16D71F58" w:rsidR="001A21CC" w:rsidRDefault="001A21CC" w:rsidP="007F5B2B">
      <w:pPr>
        <w:snapToGrid w:val="0"/>
        <w:spacing w:line="320" w:lineRule="exact"/>
        <w:ind w:leftChars="-100" w:left="-220" w:rightChars="-100" w:right="-220" w:firstLineChars="400" w:firstLine="880"/>
        <w:contextualSpacing/>
        <w:rPr>
          <w:rFonts w:asciiTheme="minorEastAsia" w:eastAsiaTheme="minorEastAsia" w:hAnsiTheme="minorEastAsia"/>
          <w:szCs w:val="22"/>
        </w:rPr>
      </w:pPr>
      <w:r w:rsidRPr="00751CFD">
        <w:rPr>
          <w:rFonts w:asciiTheme="minorEastAsia" w:eastAsiaTheme="minorEastAsia" w:hAnsiTheme="minorEastAsia" w:hint="eastAsia"/>
          <w:szCs w:val="22"/>
        </w:rPr>
        <w:t xml:space="preserve">　　年　　月　　日</w:t>
      </w:r>
    </w:p>
    <w:tbl>
      <w:tblPr>
        <w:tblStyle w:val="af0"/>
        <w:tblW w:w="6739" w:type="dxa"/>
        <w:tblInd w:w="3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033"/>
      </w:tblGrid>
      <w:tr w:rsidR="009C5D3F" w14:paraId="140AA0E8" w14:textId="77777777" w:rsidTr="009C5D3F">
        <w:trPr>
          <w:trHeight w:val="397"/>
        </w:trPr>
        <w:tc>
          <w:tcPr>
            <w:tcW w:w="1706" w:type="dxa"/>
            <w:vAlign w:val="bottom"/>
          </w:tcPr>
          <w:p w14:paraId="3E106118" w14:textId="108831E1" w:rsidR="009C5D3F" w:rsidRPr="00A51404" w:rsidRDefault="009C5D3F" w:rsidP="007F5B2B">
            <w:pPr>
              <w:snapToGrid w:val="0"/>
              <w:spacing w:line="320" w:lineRule="exact"/>
              <w:ind w:rightChars="46" w:right="101"/>
              <w:contextualSpacing/>
              <w:rPr>
                <w:rFonts w:asciiTheme="minorEastAsia" w:eastAsiaTheme="minorEastAsia" w:hAnsiTheme="minorEastAsia"/>
                <w:sz w:val="20"/>
              </w:rPr>
            </w:pPr>
            <w:r w:rsidRPr="00A51404">
              <w:rPr>
                <w:rFonts w:asciiTheme="minorEastAsia" w:eastAsiaTheme="minorEastAsia" w:hAnsiTheme="minorEastAsia" w:hint="eastAsia"/>
                <w:sz w:val="20"/>
              </w:rPr>
              <w:t>研究科・学年</w:t>
            </w:r>
          </w:p>
        </w:tc>
        <w:tc>
          <w:tcPr>
            <w:tcW w:w="5033" w:type="dxa"/>
            <w:tcBorders>
              <w:bottom w:val="single" w:sz="4" w:space="0" w:color="auto"/>
            </w:tcBorders>
            <w:vAlign w:val="center"/>
          </w:tcPr>
          <w:p w14:paraId="1569B9D3" w14:textId="4D8E1D47" w:rsidR="009C5D3F" w:rsidRPr="009C5D3F" w:rsidRDefault="009C5D3F" w:rsidP="007F5B2B">
            <w:pPr>
              <w:snapToGrid w:val="0"/>
              <w:spacing w:line="320" w:lineRule="exact"/>
              <w:ind w:rightChars="18" w:right="40"/>
              <w:contextualSpacing/>
              <w:rPr>
                <w:rFonts w:asciiTheme="minorEastAsia" w:eastAsiaTheme="minorEastAsia" w:hAnsiTheme="minorEastAsia"/>
                <w:b/>
                <w:bCs/>
                <w:sz w:val="24"/>
                <w:szCs w:val="24"/>
              </w:rPr>
            </w:pPr>
          </w:p>
        </w:tc>
      </w:tr>
      <w:tr w:rsidR="009C5D3F" w14:paraId="4EB26D12" w14:textId="77777777" w:rsidTr="009C5D3F">
        <w:trPr>
          <w:trHeight w:val="397"/>
        </w:trPr>
        <w:tc>
          <w:tcPr>
            <w:tcW w:w="1706" w:type="dxa"/>
            <w:vAlign w:val="bottom"/>
          </w:tcPr>
          <w:p w14:paraId="76CBA22B" w14:textId="78677668" w:rsidR="009C5D3F" w:rsidRPr="00A51404" w:rsidRDefault="009C5D3F" w:rsidP="007F5B2B">
            <w:pPr>
              <w:snapToGrid w:val="0"/>
              <w:spacing w:line="320" w:lineRule="exact"/>
              <w:ind w:rightChars="46" w:right="101"/>
              <w:contextualSpacing/>
              <w:rPr>
                <w:rFonts w:asciiTheme="minorEastAsia" w:eastAsiaTheme="minorEastAsia" w:hAnsiTheme="minorEastAsia"/>
                <w:sz w:val="20"/>
              </w:rPr>
            </w:pPr>
            <w:r w:rsidRPr="00A51404">
              <w:rPr>
                <w:rFonts w:asciiTheme="minorEastAsia" w:eastAsiaTheme="minorEastAsia" w:hAnsiTheme="minorEastAsia" w:hint="eastAsia"/>
                <w:sz w:val="20"/>
              </w:rPr>
              <w:t>氏名</w:t>
            </w:r>
          </w:p>
        </w:tc>
        <w:tc>
          <w:tcPr>
            <w:tcW w:w="5033" w:type="dxa"/>
            <w:tcBorders>
              <w:top w:val="single" w:sz="4" w:space="0" w:color="auto"/>
              <w:bottom w:val="single" w:sz="4" w:space="0" w:color="auto"/>
            </w:tcBorders>
            <w:vAlign w:val="center"/>
          </w:tcPr>
          <w:p w14:paraId="7D194D2B" w14:textId="77777777" w:rsidR="009C5D3F" w:rsidRPr="009C5D3F" w:rsidRDefault="009C5D3F" w:rsidP="007F5B2B">
            <w:pPr>
              <w:snapToGrid w:val="0"/>
              <w:spacing w:line="320" w:lineRule="exact"/>
              <w:ind w:rightChars="18" w:right="40"/>
              <w:contextualSpacing/>
              <w:rPr>
                <w:rFonts w:asciiTheme="minorEastAsia" w:eastAsiaTheme="minorEastAsia" w:hAnsiTheme="minorEastAsia"/>
                <w:b/>
                <w:bCs/>
                <w:sz w:val="24"/>
                <w:szCs w:val="24"/>
              </w:rPr>
            </w:pPr>
          </w:p>
        </w:tc>
      </w:tr>
      <w:tr w:rsidR="009C5D3F" w:rsidRPr="009C5D3F" w14:paraId="1BA60037" w14:textId="77777777" w:rsidTr="009C5D3F">
        <w:trPr>
          <w:trHeight w:val="397"/>
        </w:trPr>
        <w:tc>
          <w:tcPr>
            <w:tcW w:w="1706" w:type="dxa"/>
            <w:vAlign w:val="center"/>
          </w:tcPr>
          <w:p w14:paraId="7AC741EA" w14:textId="77777777" w:rsidR="009C5D3F" w:rsidRPr="00A51404" w:rsidRDefault="009C5D3F" w:rsidP="007F5B2B">
            <w:pPr>
              <w:snapToGrid w:val="0"/>
              <w:spacing w:line="320" w:lineRule="exact"/>
              <w:ind w:rightChars="-100" w:right="-220"/>
              <w:contextualSpacing/>
              <w:rPr>
                <w:rFonts w:asciiTheme="minorEastAsia" w:eastAsiaTheme="minorEastAsia" w:hAnsiTheme="minorEastAsia"/>
                <w:sz w:val="21"/>
                <w:szCs w:val="21"/>
              </w:rPr>
            </w:pPr>
          </w:p>
        </w:tc>
        <w:tc>
          <w:tcPr>
            <w:tcW w:w="5033" w:type="dxa"/>
            <w:tcBorders>
              <w:top w:val="single" w:sz="4" w:space="0" w:color="auto"/>
            </w:tcBorders>
          </w:tcPr>
          <w:p w14:paraId="49389B2E" w14:textId="731F0947" w:rsidR="009C5D3F" w:rsidRPr="009C5D3F" w:rsidRDefault="009C5D3F" w:rsidP="007F5B2B">
            <w:pPr>
              <w:snapToGrid w:val="0"/>
              <w:spacing w:line="320" w:lineRule="exact"/>
              <w:ind w:rightChars="18" w:right="40"/>
              <w:contextualSpacing/>
              <w:jc w:val="right"/>
              <w:rPr>
                <w:rFonts w:asciiTheme="minorEastAsia" w:eastAsiaTheme="minorEastAsia" w:hAnsiTheme="minorEastAsia"/>
                <w:sz w:val="16"/>
                <w:szCs w:val="16"/>
              </w:rPr>
            </w:pPr>
            <w:r w:rsidRPr="009C5D3F">
              <w:rPr>
                <w:rFonts w:asciiTheme="minorEastAsia" w:eastAsiaTheme="minorEastAsia" w:hAnsiTheme="minorEastAsia" w:hint="eastAsia"/>
                <w:sz w:val="16"/>
                <w:szCs w:val="16"/>
              </w:rPr>
              <w:t>(自署または印)</w:t>
            </w:r>
          </w:p>
        </w:tc>
      </w:tr>
    </w:tbl>
    <w:p w14:paraId="478CB7E8" w14:textId="2DC64BA4" w:rsidR="001A21CC" w:rsidRPr="007F5B2B" w:rsidRDefault="001A21CC" w:rsidP="007F5B2B">
      <w:pPr>
        <w:snapToGrid w:val="0"/>
        <w:spacing w:after="120" w:line="320" w:lineRule="exact"/>
        <w:ind w:leftChars="-100" w:left="-220" w:rightChars="-100" w:right="-22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上記の者が、海外インターンシップに参加することに同意し、上記事項の遵守を保証します。</w:t>
      </w:r>
    </w:p>
    <w:p w14:paraId="7C782302" w14:textId="1CB1F5B0" w:rsidR="001A21CC" w:rsidRDefault="001A21CC" w:rsidP="007F5B2B">
      <w:pPr>
        <w:snapToGrid w:val="0"/>
        <w:spacing w:line="320" w:lineRule="exact"/>
        <w:ind w:leftChars="-100" w:left="-220" w:rightChars="-100" w:right="-220" w:firstLineChars="400" w:firstLine="880"/>
        <w:contextualSpacing/>
        <w:rPr>
          <w:rFonts w:asciiTheme="minorEastAsia" w:eastAsiaTheme="minorEastAsia" w:hAnsiTheme="minorEastAsia"/>
          <w:szCs w:val="22"/>
        </w:rPr>
      </w:pPr>
      <w:r w:rsidRPr="00751CFD">
        <w:rPr>
          <w:rFonts w:asciiTheme="minorEastAsia" w:eastAsiaTheme="minorEastAsia" w:hAnsiTheme="minorEastAsia" w:hint="eastAsia"/>
          <w:szCs w:val="22"/>
        </w:rPr>
        <w:t xml:space="preserve">　　年　　月　　日</w:t>
      </w:r>
    </w:p>
    <w:tbl>
      <w:tblPr>
        <w:tblStyle w:val="af0"/>
        <w:tblW w:w="7366"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1"/>
      </w:tblGrid>
      <w:tr w:rsidR="009C5D3F" w14:paraId="0F47EB31" w14:textId="77777777" w:rsidTr="009C5D3F">
        <w:trPr>
          <w:trHeight w:val="397"/>
        </w:trPr>
        <w:tc>
          <w:tcPr>
            <w:tcW w:w="1985" w:type="dxa"/>
            <w:vAlign w:val="bottom"/>
          </w:tcPr>
          <w:p w14:paraId="31DF11BB" w14:textId="4039E509" w:rsidR="009C5D3F" w:rsidRPr="00A51404" w:rsidRDefault="009C5D3F" w:rsidP="007F5B2B">
            <w:pPr>
              <w:snapToGrid w:val="0"/>
              <w:spacing w:line="320" w:lineRule="exact"/>
              <w:contextualSpacing/>
              <w:jc w:val="distribute"/>
              <w:rPr>
                <w:rFonts w:asciiTheme="minorEastAsia" w:eastAsiaTheme="minorEastAsia" w:hAnsiTheme="minorEastAsia"/>
                <w:sz w:val="20"/>
              </w:rPr>
            </w:pPr>
            <w:r w:rsidRPr="00A51404">
              <w:rPr>
                <w:rFonts w:asciiTheme="minorEastAsia" w:eastAsiaTheme="minorEastAsia" w:hAnsiTheme="minorEastAsia" w:hint="eastAsia"/>
                <w:sz w:val="20"/>
              </w:rPr>
              <w:t>家族等関係者住所</w:t>
            </w:r>
          </w:p>
        </w:tc>
        <w:tc>
          <w:tcPr>
            <w:tcW w:w="5381" w:type="dxa"/>
            <w:tcBorders>
              <w:bottom w:val="single" w:sz="4" w:space="0" w:color="auto"/>
            </w:tcBorders>
            <w:vAlign w:val="center"/>
          </w:tcPr>
          <w:p w14:paraId="55B80295" w14:textId="082EB7BF" w:rsidR="009C5D3F" w:rsidRDefault="009C5D3F" w:rsidP="007F5B2B">
            <w:pPr>
              <w:snapToGrid w:val="0"/>
              <w:spacing w:line="320" w:lineRule="exact"/>
              <w:ind w:rightChars="10" w:right="22"/>
              <w:contextualSpacing/>
              <w:rPr>
                <w:rFonts w:asciiTheme="minorEastAsia" w:eastAsiaTheme="minorEastAsia" w:hAnsiTheme="minorEastAsia"/>
                <w:szCs w:val="22"/>
              </w:rPr>
            </w:pPr>
          </w:p>
        </w:tc>
      </w:tr>
      <w:tr w:rsidR="009C5D3F" w14:paraId="2F07FC2A" w14:textId="77777777" w:rsidTr="009C5D3F">
        <w:trPr>
          <w:trHeight w:val="397"/>
        </w:trPr>
        <w:tc>
          <w:tcPr>
            <w:tcW w:w="1985" w:type="dxa"/>
            <w:vAlign w:val="bottom"/>
          </w:tcPr>
          <w:p w14:paraId="55168134" w14:textId="3316BF81" w:rsidR="009C5D3F" w:rsidRPr="00A51404" w:rsidRDefault="009C5D3F" w:rsidP="007F5B2B">
            <w:pPr>
              <w:snapToGrid w:val="0"/>
              <w:spacing w:line="320" w:lineRule="exact"/>
              <w:contextualSpacing/>
              <w:jc w:val="distribute"/>
              <w:rPr>
                <w:rFonts w:asciiTheme="minorEastAsia" w:eastAsiaTheme="minorEastAsia" w:hAnsiTheme="minorEastAsia"/>
                <w:sz w:val="20"/>
              </w:rPr>
            </w:pPr>
            <w:r w:rsidRPr="00A51404">
              <w:rPr>
                <w:rFonts w:asciiTheme="minorEastAsia" w:eastAsiaTheme="minorEastAsia" w:hAnsiTheme="minorEastAsia" w:hint="eastAsia"/>
                <w:sz w:val="20"/>
              </w:rPr>
              <w:t>家族等関係者氏名</w:t>
            </w:r>
          </w:p>
        </w:tc>
        <w:tc>
          <w:tcPr>
            <w:tcW w:w="5381" w:type="dxa"/>
            <w:tcBorders>
              <w:top w:val="single" w:sz="4" w:space="0" w:color="auto"/>
              <w:bottom w:val="single" w:sz="4" w:space="0" w:color="auto"/>
            </w:tcBorders>
            <w:vAlign w:val="center"/>
          </w:tcPr>
          <w:p w14:paraId="5B678FE4" w14:textId="77777777" w:rsidR="009C5D3F" w:rsidRDefault="009C5D3F" w:rsidP="007F5B2B">
            <w:pPr>
              <w:snapToGrid w:val="0"/>
              <w:spacing w:line="320" w:lineRule="exact"/>
              <w:ind w:rightChars="10" w:right="22"/>
              <w:contextualSpacing/>
              <w:rPr>
                <w:rFonts w:asciiTheme="minorEastAsia" w:eastAsiaTheme="minorEastAsia" w:hAnsiTheme="minorEastAsia"/>
                <w:szCs w:val="22"/>
              </w:rPr>
            </w:pPr>
          </w:p>
        </w:tc>
      </w:tr>
      <w:tr w:rsidR="009C5D3F" w14:paraId="20302EC3" w14:textId="77777777" w:rsidTr="00A51404">
        <w:trPr>
          <w:trHeight w:val="173"/>
        </w:trPr>
        <w:tc>
          <w:tcPr>
            <w:tcW w:w="1985" w:type="dxa"/>
            <w:vAlign w:val="bottom"/>
          </w:tcPr>
          <w:p w14:paraId="405421B4" w14:textId="77777777" w:rsidR="009C5D3F" w:rsidRPr="00A51404" w:rsidRDefault="009C5D3F" w:rsidP="007F5B2B">
            <w:pPr>
              <w:snapToGrid w:val="0"/>
              <w:spacing w:line="320" w:lineRule="exact"/>
              <w:contextualSpacing/>
              <w:jc w:val="distribute"/>
              <w:rPr>
                <w:rFonts w:asciiTheme="minorEastAsia" w:eastAsiaTheme="minorEastAsia" w:hAnsiTheme="minorEastAsia"/>
                <w:sz w:val="20"/>
              </w:rPr>
            </w:pPr>
          </w:p>
        </w:tc>
        <w:tc>
          <w:tcPr>
            <w:tcW w:w="5381" w:type="dxa"/>
            <w:tcBorders>
              <w:top w:val="single" w:sz="4" w:space="0" w:color="auto"/>
            </w:tcBorders>
            <w:vAlign w:val="center"/>
          </w:tcPr>
          <w:p w14:paraId="769DD639" w14:textId="73A09CBE" w:rsidR="009C5D3F" w:rsidRDefault="009C5D3F" w:rsidP="007F5B2B">
            <w:pPr>
              <w:snapToGrid w:val="0"/>
              <w:spacing w:line="320" w:lineRule="exact"/>
              <w:ind w:rightChars="10" w:right="22"/>
              <w:contextualSpacing/>
              <w:jc w:val="right"/>
              <w:rPr>
                <w:rFonts w:asciiTheme="minorEastAsia" w:eastAsiaTheme="minorEastAsia" w:hAnsiTheme="minorEastAsia"/>
                <w:szCs w:val="22"/>
              </w:rPr>
            </w:pPr>
            <w:r w:rsidRPr="009C5D3F">
              <w:rPr>
                <w:rFonts w:asciiTheme="minorEastAsia" w:eastAsiaTheme="minorEastAsia" w:hAnsiTheme="minorEastAsia" w:hint="eastAsia"/>
                <w:sz w:val="16"/>
                <w:szCs w:val="16"/>
              </w:rPr>
              <w:t>(自署または印)</w:t>
            </w:r>
          </w:p>
        </w:tc>
      </w:tr>
      <w:tr w:rsidR="009C5D3F" w14:paraId="66A6761B" w14:textId="77777777" w:rsidTr="009C5D3F">
        <w:trPr>
          <w:trHeight w:val="397"/>
        </w:trPr>
        <w:tc>
          <w:tcPr>
            <w:tcW w:w="1985" w:type="dxa"/>
            <w:vAlign w:val="bottom"/>
          </w:tcPr>
          <w:p w14:paraId="6061A508" w14:textId="7D2A8A8A" w:rsidR="009C5D3F" w:rsidRPr="00A51404" w:rsidRDefault="009C5D3F" w:rsidP="007F5B2B">
            <w:pPr>
              <w:snapToGrid w:val="0"/>
              <w:spacing w:line="320" w:lineRule="exact"/>
              <w:contextualSpacing/>
              <w:jc w:val="distribute"/>
              <w:rPr>
                <w:rFonts w:asciiTheme="minorEastAsia" w:eastAsiaTheme="minorEastAsia" w:hAnsiTheme="minorEastAsia"/>
                <w:sz w:val="20"/>
              </w:rPr>
            </w:pPr>
            <w:r w:rsidRPr="00A51404">
              <w:rPr>
                <w:rFonts w:asciiTheme="minorEastAsia" w:eastAsiaTheme="minorEastAsia" w:hAnsiTheme="minorEastAsia" w:hint="eastAsia"/>
                <w:sz w:val="20"/>
              </w:rPr>
              <w:t>日中連絡先</w:t>
            </w:r>
          </w:p>
        </w:tc>
        <w:tc>
          <w:tcPr>
            <w:tcW w:w="5381" w:type="dxa"/>
            <w:tcBorders>
              <w:bottom w:val="single" w:sz="4" w:space="0" w:color="auto"/>
            </w:tcBorders>
            <w:vAlign w:val="center"/>
          </w:tcPr>
          <w:p w14:paraId="1D051294" w14:textId="364393B6" w:rsidR="009C5D3F" w:rsidRDefault="009C5D3F" w:rsidP="007F5B2B">
            <w:pPr>
              <w:snapToGrid w:val="0"/>
              <w:spacing w:line="320" w:lineRule="exact"/>
              <w:ind w:rightChars="10" w:right="22"/>
              <w:contextualSpacing/>
              <w:rPr>
                <w:rFonts w:asciiTheme="minorEastAsia" w:eastAsiaTheme="minorEastAsia" w:hAnsiTheme="minorEastAsia"/>
                <w:szCs w:val="22"/>
              </w:rPr>
            </w:pPr>
          </w:p>
        </w:tc>
      </w:tr>
      <w:tr w:rsidR="009C5D3F" w14:paraId="05893137" w14:textId="77777777" w:rsidTr="009C5D3F">
        <w:trPr>
          <w:trHeight w:val="397"/>
        </w:trPr>
        <w:tc>
          <w:tcPr>
            <w:tcW w:w="1985" w:type="dxa"/>
            <w:vAlign w:val="bottom"/>
          </w:tcPr>
          <w:p w14:paraId="1B0DC872" w14:textId="74E8991C" w:rsidR="009C5D3F" w:rsidRPr="00A51404" w:rsidRDefault="009C5D3F" w:rsidP="007F5B2B">
            <w:pPr>
              <w:snapToGrid w:val="0"/>
              <w:spacing w:line="320" w:lineRule="exact"/>
              <w:contextualSpacing/>
              <w:jc w:val="distribute"/>
              <w:rPr>
                <w:rFonts w:asciiTheme="minorEastAsia" w:eastAsiaTheme="minorEastAsia" w:hAnsiTheme="minorEastAsia"/>
                <w:sz w:val="20"/>
              </w:rPr>
            </w:pPr>
            <w:r w:rsidRPr="00A51404">
              <w:rPr>
                <w:rFonts w:asciiTheme="minorEastAsia" w:eastAsiaTheme="minorEastAsia" w:hAnsiTheme="minorEastAsia" w:hint="eastAsia"/>
                <w:sz w:val="20"/>
              </w:rPr>
              <w:t>夜間連絡先</w:t>
            </w:r>
          </w:p>
        </w:tc>
        <w:tc>
          <w:tcPr>
            <w:tcW w:w="5381" w:type="dxa"/>
            <w:tcBorders>
              <w:top w:val="single" w:sz="4" w:space="0" w:color="auto"/>
              <w:bottom w:val="single" w:sz="4" w:space="0" w:color="auto"/>
            </w:tcBorders>
            <w:vAlign w:val="center"/>
          </w:tcPr>
          <w:p w14:paraId="7ACF80B2" w14:textId="77777777" w:rsidR="009C5D3F" w:rsidRDefault="009C5D3F" w:rsidP="007F5B2B">
            <w:pPr>
              <w:snapToGrid w:val="0"/>
              <w:spacing w:line="320" w:lineRule="exact"/>
              <w:ind w:rightChars="10" w:right="22"/>
              <w:contextualSpacing/>
              <w:rPr>
                <w:rFonts w:asciiTheme="minorEastAsia" w:eastAsiaTheme="minorEastAsia" w:hAnsiTheme="minorEastAsia"/>
                <w:szCs w:val="22"/>
              </w:rPr>
            </w:pPr>
          </w:p>
        </w:tc>
      </w:tr>
    </w:tbl>
    <w:p w14:paraId="0C37A986" w14:textId="6A6EE053" w:rsidR="00DE3AA7" w:rsidRDefault="00DE3AA7" w:rsidP="007F5B2B">
      <w:pPr>
        <w:snapToGrid w:val="0"/>
        <w:spacing w:line="320" w:lineRule="exact"/>
        <w:ind w:leftChars="-100" w:left="-220" w:rightChars="-100" w:right="-220" w:firstLineChars="400" w:firstLine="880"/>
        <w:contextualSpacing/>
        <w:rPr>
          <w:rFonts w:asciiTheme="minorEastAsia" w:eastAsiaTheme="minorEastAsia" w:hAnsiTheme="minorEastAsia"/>
          <w:szCs w:val="22"/>
        </w:rPr>
      </w:pPr>
    </w:p>
    <w:p w14:paraId="7BA2F3FA" w14:textId="422A212D" w:rsidR="00DE3AA7" w:rsidRDefault="00DE3AA7" w:rsidP="00DE3AA7">
      <w:pPr>
        <w:spacing w:line="200" w:lineRule="atLeast"/>
        <w:ind w:leftChars="-100" w:left="-220"/>
        <w:jc w:val="center"/>
        <w:rPr>
          <w:rFonts w:asciiTheme="minorEastAsia" w:eastAsiaTheme="minorEastAsia" w:hAnsiTheme="minorEastAsia"/>
          <w:szCs w:val="22"/>
        </w:rPr>
        <w:sectPr w:rsidR="00DE3AA7" w:rsidSect="007F5B2B">
          <w:headerReference w:type="default" r:id="rId9"/>
          <w:type w:val="continuous"/>
          <w:pgSz w:w="11906" w:h="16838" w:code="9"/>
          <w:pgMar w:top="1134" w:right="1077" w:bottom="1134" w:left="1077" w:header="340" w:footer="992" w:gutter="0"/>
          <w:cols w:space="425"/>
          <w:docGrid w:type="lines" w:linePitch="332"/>
        </w:sectPr>
      </w:pPr>
    </w:p>
    <w:p w14:paraId="413EA017" w14:textId="77777777" w:rsidR="00DE3AA7" w:rsidRDefault="00DE3AA7" w:rsidP="00DE3AA7">
      <w:pPr>
        <w:spacing w:line="200" w:lineRule="atLeast"/>
        <w:ind w:leftChars="-100" w:left="-220"/>
        <w:jc w:val="center"/>
        <w:rPr>
          <w:rFonts w:asciiTheme="minorEastAsia" w:eastAsiaTheme="minorEastAsia" w:hAnsiTheme="minorEastAsia"/>
          <w:b/>
          <w:sz w:val="28"/>
          <w:szCs w:val="21"/>
        </w:rPr>
      </w:pPr>
      <w:r w:rsidRPr="001A21CC">
        <w:rPr>
          <w:rFonts w:asciiTheme="minorEastAsia" w:eastAsiaTheme="minorEastAsia" w:hAnsiTheme="minorEastAsia" w:hint="eastAsia"/>
          <w:b/>
          <w:sz w:val="28"/>
          <w:szCs w:val="21"/>
        </w:rPr>
        <w:lastRenderedPageBreak/>
        <w:t>誓　 約　 書</w:t>
      </w:r>
    </w:p>
    <w:p w14:paraId="1A907783" w14:textId="77777777" w:rsidR="00DE3AA7" w:rsidRPr="007F5B2B" w:rsidRDefault="00DE3AA7" w:rsidP="00DE3AA7">
      <w:pPr>
        <w:snapToGrid w:val="0"/>
        <w:spacing w:line="320" w:lineRule="exact"/>
        <w:ind w:leftChars="-100" w:left="-220" w:rightChars="-100" w:right="-22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大阪大学</w:t>
      </w:r>
    </w:p>
    <w:p w14:paraId="3345984F" w14:textId="77777777" w:rsidR="00DE3AA7" w:rsidRPr="007F5B2B" w:rsidRDefault="00DE3AA7" w:rsidP="00DE3AA7">
      <w:pPr>
        <w:snapToGrid w:val="0"/>
        <w:spacing w:line="320" w:lineRule="exact"/>
        <w:ind w:leftChars="-100" w:left="-220" w:rightChars="-100" w:right="-22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ヒューマンウェアイノベーション博士課程/学位プログラム</w:t>
      </w:r>
    </w:p>
    <w:p w14:paraId="0FF0DFA0" w14:textId="77777777" w:rsidR="00DE3AA7" w:rsidRPr="007F5B2B" w:rsidRDefault="00DE3AA7" w:rsidP="00DE3AA7">
      <w:pPr>
        <w:snapToGrid w:val="0"/>
        <w:spacing w:line="320" w:lineRule="exact"/>
        <w:ind w:leftChars="-100" w:left="-220" w:rightChars="-100" w:right="-22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 xml:space="preserve">プログラムコーディネーター 清水浩 殿                    </w:t>
      </w:r>
    </w:p>
    <w:p w14:paraId="26BFB732" w14:textId="77777777" w:rsidR="00DE3AA7" w:rsidRPr="007F5B2B" w:rsidRDefault="00DE3AA7" w:rsidP="00DE3AA7">
      <w:pPr>
        <w:snapToGrid w:val="0"/>
        <w:spacing w:line="320" w:lineRule="exact"/>
        <w:ind w:leftChars="-100" w:left="-220" w:rightChars="-100" w:right="-220"/>
        <w:contextualSpacing/>
        <w:rPr>
          <w:rFonts w:asciiTheme="minorEastAsia" w:eastAsiaTheme="minorEastAsia" w:hAnsiTheme="minorEastAsia"/>
          <w:sz w:val="21"/>
          <w:szCs w:val="21"/>
        </w:rPr>
      </w:pPr>
    </w:p>
    <w:p w14:paraId="23E3CA3D" w14:textId="77777777" w:rsidR="00DE3AA7" w:rsidRPr="007F5B2B" w:rsidRDefault="00DE3AA7" w:rsidP="00DE3AA7">
      <w:pPr>
        <w:snapToGrid w:val="0"/>
        <w:spacing w:line="320" w:lineRule="exact"/>
        <w:ind w:leftChars="-100" w:left="-220" w:rightChars="-100" w:right="-220" w:firstLineChars="100" w:firstLine="210"/>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私は、大阪大学がヒューマンウェアイノベーション博士課程/学位プログラムにおいて、海外への派遣を伴う学習プログラム（以下、インターンシップ）に参加するにあたり、以下の事項を守ることを誓約いたします。</w:t>
      </w:r>
    </w:p>
    <w:p w14:paraId="74D24E2A" w14:textId="77777777" w:rsidR="00DE3AA7" w:rsidRPr="007F5B2B" w:rsidRDefault="00DE3AA7" w:rsidP="00DE3AA7">
      <w:pPr>
        <w:snapToGrid w:val="0"/>
        <w:spacing w:line="320" w:lineRule="exact"/>
        <w:ind w:leftChars="-100" w:left="-220" w:rightChars="-100" w:right="-220" w:firstLineChars="100" w:firstLine="210"/>
        <w:contextualSpacing/>
        <w:rPr>
          <w:rFonts w:asciiTheme="minorEastAsia" w:eastAsiaTheme="minorEastAsia" w:hAnsiTheme="minorEastAsia"/>
          <w:sz w:val="21"/>
          <w:szCs w:val="21"/>
        </w:rPr>
      </w:pPr>
    </w:p>
    <w:p w14:paraId="430D9074"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インターンシップ参加中は、大阪大学が派遣する学生であることを自覚し学生としての品位と矜持をもって行動するとともに、研修先の規則を守り、学業に精励いたします。</w:t>
      </w:r>
    </w:p>
    <w:p w14:paraId="7A6B7AE5"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インターンシップの研修期間を満了いたします。</w:t>
      </w:r>
    </w:p>
    <w:p w14:paraId="08568B58"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研修先の国の法令を遵守し、文化・風習・慣習を尊重し、社会秩序に違反いたしません。</w:t>
      </w:r>
    </w:p>
    <w:p w14:paraId="7B2C7506"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指導された事項に留意し、行動いたします。</w:t>
      </w:r>
    </w:p>
    <w:p w14:paraId="73926103"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自己の責任において危機管理を行うこととし、参加期間について補償される海外旅行保険に加入しました。</w:t>
      </w:r>
    </w:p>
    <w:p w14:paraId="51A0976A"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インターンシップ参加中の自然災害、テロ災害、航空機等交通機関にかかわる事故ならびに前記以外の人為的、不慮不可抗力による事故、あるいは本人の故意または 不注意による事故（本人の持病に起因するものを含む）によって生じた結果について、大阪大学に対して損害賠償請求はいたしません。</w:t>
      </w:r>
    </w:p>
    <w:p w14:paraId="18DDA9EF"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研修先において、大規模自然災害、政治・経済・社会的な危機、各種感染症の蔓延等の危機的状況が発生し、本国外務省等の政府関連機関から発出される海外安全情報等にもとづき、派遣学生の生命・身体に及ぶ危険の度合いを勘案し、大阪大学が研修の延期・中止や帰国の勧告等を行</w:t>
      </w:r>
      <w:r>
        <w:rPr>
          <w:rFonts w:asciiTheme="minorEastAsia" w:eastAsiaTheme="minorEastAsia" w:hAnsiTheme="minorEastAsia" w:hint="eastAsia"/>
          <w:sz w:val="21"/>
          <w:szCs w:val="21"/>
        </w:rPr>
        <w:t>った場合も</w:t>
      </w:r>
      <w:r w:rsidRPr="007F5B2B">
        <w:rPr>
          <w:rFonts w:asciiTheme="minorEastAsia" w:eastAsiaTheme="minorEastAsia" w:hAnsiTheme="minorEastAsia" w:hint="eastAsia"/>
          <w:sz w:val="21"/>
          <w:szCs w:val="21"/>
        </w:rPr>
        <w:t>、これによって生じた結果について、大阪大学に対し損害賠償請求はいたしません。</w:t>
      </w:r>
    </w:p>
    <w:p w14:paraId="0ACCE2EF"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出発前の必要書類は期日までに提出いたします。また、帰国後すみやかに報告書類をプログラムに提出いたします。</w:t>
      </w:r>
    </w:p>
    <w:p w14:paraId="712AABA2" w14:textId="77777777" w:rsidR="00DE3AA7" w:rsidRPr="007F5B2B"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事前研修などを無断で正当な理由なく参加しなかった場合、ならびにこの誓約書に記載された事項に違反した場合には、大阪大学から参加許可を取り消されることを了解します。</w:t>
      </w:r>
    </w:p>
    <w:p w14:paraId="0D076AA1" w14:textId="77777777" w:rsidR="00DE3AA7" w:rsidRDefault="00DE3AA7" w:rsidP="001A7E56">
      <w:pPr>
        <w:pStyle w:val="af1"/>
        <w:numPr>
          <w:ilvl w:val="0"/>
          <w:numId w:val="10"/>
        </w:numPr>
        <w:snapToGrid w:val="0"/>
        <w:spacing w:line="320" w:lineRule="exact"/>
        <w:ind w:leftChars="-100" w:left="205" w:rightChars="-100" w:right="-220" w:hanging="425"/>
        <w:contextualSpacing/>
        <w:rPr>
          <w:rFonts w:asciiTheme="minorEastAsia" w:eastAsiaTheme="minorEastAsia" w:hAnsiTheme="minorEastAsia"/>
          <w:sz w:val="21"/>
          <w:szCs w:val="21"/>
        </w:rPr>
      </w:pPr>
      <w:r w:rsidRPr="007F5B2B">
        <w:rPr>
          <w:rFonts w:asciiTheme="minorEastAsia" w:eastAsiaTheme="minorEastAsia" w:hAnsiTheme="minorEastAsia" w:hint="eastAsia"/>
          <w:sz w:val="21"/>
          <w:szCs w:val="21"/>
        </w:rPr>
        <w:t>国立大学法人大阪大学が契約する、日本エマージェンシーアシスタンス株式会社（以下、EAJ</w:t>
      </w:r>
      <w:r w:rsidRPr="007F5B2B">
        <w:rPr>
          <w:rFonts w:asciiTheme="minorEastAsia" w:eastAsiaTheme="minorEastAsia" w:hAnsiTheme="minorEastAsia"/>
          <w:sz w:val="21"/>
          <w:szCs w:val="21"/>
        </w:rPr>
        <w:t>）</w:t>
      </w:r>
      <w:r w:rsidRPr="007F5B2B">
        <w:rPr>
          <w:rFonts w:asciiTheme="minorEastAsia" w:eastAsiaTheme="minorEastAsia" w:hAnsiTheme="minorEastAsia" w:hint="eastAsia"/>
          <w:sz w:val="21"/>
          <w:szCs w:val="21"/>
        </w:rPr>
        <w:t>が提供する「留学生危機管理サービス（OSSMA</w:t>
      </w:r>
      <w:r w:rsidRPr="007F5B2B">
        <w:rPr>
          <w:rFonts w:asciiTheme="minorEastAsia" w:eastAsiaTheme="minorEastAsia" w:hAnsiTheme="minorEastAsia"/>
          <w:sz w:val="21"/>
          <w:szCs w:val="21"/>
        </w:rPr>
        <w:t>）</w:t>
      </w:r>
      <w:r w:rsidRPr="007F5B2B">
        <w:rPr>
          <w:rFonts w:asciiTheme="minorEastAsia" w:eastAsiaTheme="minorEastAsia" w:hAnsiTheme="minorEastAsia" w:hint="eastAsia"/>
          <w:sz w:val="21"/>
          <w:szCs w:val="21"/>
        </w:rPr>
        <w:t>」の利用に際して、EAJが知りえた疾病やトラブルなどを含む個人情報を、ヒューマンウェアイノベーション博士課程/学位プログラムの担当者及び医療機関等に適宜開示することに、予め同意します。</w:t>
      </w:r>
    </w:p>
    <w:p w14:paraId="7EE83499" w14:textId="58A3B0E9" w:rsidR="001A7E56" w:rsidRPr="001A7E56" w:rsidRDefault="001A7E56" w:rsidP="001A7E56">
      <w:pPr>
        <w:pStyle w:val="af1"/>
        <w:numPr>
          <w:ilvl w:val="0"/>
          <w:numId w:val="10"/>
        </w:numPr>
        <w:ind w:leftChars="-100" w:left="205" w:rightChars="-100" w:right="-220" w:hanging="425"/>
        <w:rPr>
          <w:rFonts w:asciiTheme="minorEastAsia" w:eastAsiaTheme="minorEastAsia" w:hAnsiTheme="minorEastAsia"/>
          <w:sz w:val="21"/>
          <w:szCs w:val="21"/>
        </w:rPr>
      </w:pPr>
      <w:r w:rsidRPr="001A7E56">
        <w:rPr>
          <w:rFonts w:asciiTheme="minorEastAsia" w:eastAsiaTheme="minorEastAsia" w:hAnsiTheme="minorEastAsia" w:hint="eastAsia"/>
          <w:sz w:val="21"/>
          <w:szCs w:val="21"/>
        </w:rPr>
        <w:t>インターンシップ参加および本誓約書の内容に関し、家族等関係者に、渡航先・期間・内容、現地での滞在先や連絡先などについての詳細を十分説明し、参加への理解を得ています。</w:t>
      </w:r>
    </w:p>
    <w:p w14:paraId="709250DE" w14:textId="77777777" w:rsidR="00DE3AA7" w:rsidRPr="00751CFD" w:rsidRDefault="00DE3AA7" w:rsidP="00DE3AA7">
      <w:pPr>
        <w:snapToGrid w:val="0"/>
        <w:spacing w:line="320" w:lineRule="exact"/>
        <w:ind w:leftChars="-100" w:left="-220" w:rightChars="-100" w:right="-220"/>
        <w:contextualSpacing/>
        <w:rPr>
          <w:rFonts w:asciiTheme="minorEastAsia" w:eastAsiaTheme="minorEastAsia" w:hAnsiTheme="minorEastAsia"/>
          <w:szCs w:val="22"/>
        </w:rPr>
      </w:pPr>
    </w:p>
    <w:p w14:paraId="38353F33" w14:textId="77777777" w:rsidR="00DE3AA7" w:rsidRDefault="00DE3AA7" w:rsidP="00DE3AA7">
      <w:pPr>
        <w:snapToGrid w:val="0"/>
        <w:spacing w:line="320" w:lineRule="exact"/>
        <w:ind w:leftChars="-100" w:left="-220" w:rightChars="-100" w:right="-220" w:firstLineChars="400" w:firstLine="880"/>
        <w:contextualSpacing/>
        <w:rPr>
          <w:rFonts w:asciiTheme="minorEastAsia" w:eastAsiaTheme="minorEastAsia" w:hAnsiTheme="minorEastAsia"/>
          <w:szCs w:val="22"/>
        </w:rPr>
      </w:pPr>
      <w:r w:rsidRPr="00751CFD">
        <w:rPr>
          <w:rFonts w:asciiTheme="minorEastAsia" w:eastAsiaTheme="minorEastAsia" w:hAnsiTheme="minorEastAsia" w:hint="eastAsia"/>
          <w:szCs w:val="22"/>
        </w:rPr>
        <w:t xml:space="preserve">　　年　　月　　日</w:t>
      </w:r>
    </w:p>
    <w:tbl>
      <w:tblPr>
        <w:tblStyle w:val="af0"/>
        <w:tblW w:w="6739" w:type="dxa"/>
        <w:tblInd w:w="3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033"/>
      </w:tblGrid>
      <w:tr w:rsidR="00DE3AA7" w14:paraId="64967D30" w14:textId="77777777" w:rsidTr="006825FF">
        <w:trPr>
          <w:trHeight w:val="397"/>
        </w:trPr>
        <w:tc>
          <w:tcPr>
            <w:tcW w:w="1706" w:type="dxa"/>
            <w:vAlign w:val="bottom"/>
          </w:tcPr>
          <w:p w14:paraId="6DC64664" w14:textId="77777777" w:rsidR="00DE3AA7" w:rsidRPr="00A51404" w:rsidRDefault="00DE3AA7" w:rsidP="006825FF">
            <w:pPr>
              <w:snapToGrid w:val="0"/>
              <w:spacing w:line="320" w:lineRule="exact"/>
              <w:ind w:rightChars="46" w:right="101"/>
              <w:contextualSpacing/>
              <w:rPr>
                <w:rFonts w:asciiTheme="minorEastAsia" w:eastAsiaTheme="minorEastAsia" w:hAnsiTheme="minorEastAsia"/>
                <w:sz w:val="20"/>
              </w:rPr>
            </w:pPr>
            <w:r w:rsidRPr="00A51404">
              <w:rPr>
                <w:rFonts w:asciiTheme="minorEastAsia" w:eastAsiaTheme="minorEastAsia" w:hAnsiTheme="minorEastAsia" w:hint="eastAsia"/>
                <w:sz w:val="20"/>
              </w:rPr>
              <w:t>研究科・学年</w:t>
            </w:r>
          </w:p>
        </w:tc>
        <w:tc>
          <w:tcPr>
            <w:tcW w:w="5033" w:type="dxa"/>
            <w:tcBorders>
              <w:bottom w:val="single" w:sz="4" w:space="0" w:color="auto"/>
            </w:tcBorders>
            <w:vAlign w:val="center"/>
          </w:tcPr>
          <w:p w14:paraId="6A875360" w14:textId="77777777" w:rsidR="00DE3AA7" w:rsidRPr="009C5D3F" w:rsidRDefault="00DE3AA7" w:rsidP="006825FF">
            <w:pPr>
              <w:snapToGrid w:val="0"/>
              <w:spacing w:line="320" w:lineRule="exact"/>
              <w:ind w:rightChars="18" w:right="40"/>
              <w:contextualSpacing/>
              <w:rPr>
                <w:rFonts w:asciiTheme="minorEastAsia" w:eastAsiaTheme="minorEastAsia" w:hAnsiTheme="minorEastAsia"/>
                <w:b/>
                <w:bCs/>
                <w:sz w:val="24"/>
                <w:szCs w:val="24"/>
              </w:rPr>
            </w:pPr>
          </w:p>
        </w:tc>
      </w:tr>
      <w:tr w:rsidR="00DE3AA7" w14:paraId="7033AB30" w14:textId="77777777" w:rsidTr="006825FF">
        <w:trPr>
          <w:trHeight w:val="397"/>
        </w:trPr>
        <w:tc>
          <w:tcPr>
            <w:tcW w:w="1706" w:type="dxa"/>
            <w:vAlign w:val="bottom"/>
          </w:tcPr>
          <w:p w14:paraId="7C4D892E" w14:textId="77777777" w:rsidR="00DE3AA7" w:rsidRPr="00A51404" w:rsidRDefault="00DE3AA7" w:rsidP="006825FF">
            <w:pPr>
              <w:snapToGrid w:val="0"/>
              <w:spacing w:line="320" w:lineRule="exact"/>
              <w:ind w:rightChars="46" w:right="101"/>
              <w:contextualSpacing/>
              <w:rPr>
                <w:rFonts w:asciiTheme="minorEastAsia" w:eastAsiaTheme="minorEastAsia" w:hAnsiTheme="minorEastAsia"/>
                <w:sz w:val="20"/>
              </w:rPr>
            </w:pPr>
            <w:r w:rsidRPr="00A51404">
              <w:rPr>
                <w:rFonts w:asciiTheme="minorEastAsia" w:eastAsiaTheme="minorEastAsia" w:hAnsiTheme="minorEastAsia" w:hint="eastAsia"/>
                <w:sz w:val="20"/>
              </w:rPr>
              <w:t>氏名</w:t>
            </w:r>
          </w:p>
        </w:tc>
        <w:tc>
          <w:tcPr>
            <w:tcW w:w="5033" w:type="dxa"/>
            <w:tcBorders>
              <w:top w:val="single" w:sz="4" w:space="0" w:color="auto"/>
              <w:bottom w:val="single" w:sz="4" w:space="0" w:color="auto"/>
            </w:tcBorders>
            <w:vAlign w:val="center"/>
          </w:tcPr>
          <w:p w14:paraId="45949562" w14:textId="77777777" w:rsidR="00DE3AA7" w:rsidRPr="009C5D3F" w:rsidRDefault="00DE3AA7" w:rsidP="006825FF">
            <w:pPr>
              <w:snapToGrid w:val="0"/>
              <w:spacing w:line="320" w:lineRule="exact"/>
              <w:ind w:rightChars="18" w:right="40"/>
              <w:contextualSpacing/>
              <w:rPr>
                <w:rFonts w:asciiTheme="minorEastAsia" w:eastAsiaTheme="minorEastAsia" w:hAnsiTheme="minorEastAsia"/>
                <w:b/>
                <w:bCs/>
                <w:sz w:val="24"/>
                <w:szCs w:val="24"/>
              </w:rPr>
            </w:pPr>
          </w:p>
        </w:tc>
      </w:tr>
      <w:tr w:rsidR="00DE3AA7" w:rsidRPr="009C5D3F" w14:paraId="4C75F9D6" w14:textId="77777777" w:rsidTr="006825FF">
        <w:trPr>
          <w:trHeight w:val="397"/>
        </w:trPr>
        <w:tc>
          <w:tcPr>
            <w:tcW w:w="1706" w:type="dxa"/>
            <w:vAlign w:val="center"/>
          </w:tcPr>
          <w:p w14:paraId="093B416F" w14:textId="77777777" w:rsidR="00DE3AA7" w:rsidRPr="00A51404" w:rsidRDefault="00DE3AA7" w:rsidP="006825FF">
            <w:pPr>
              <w:snapToGrid w:val="0"/>
              <w:spacing w:line="320" w:lineRule="exact"/>
              <w:ind w:rightChars="-100" w:right="-220"/>
              <w:contextualSpacing/>
              <w:rPr>
                <w:rFonts w:asciiTheme="minorEastAsia" w:eastAsiaTheme="minorEastAsia" w:hAnsiTheme="minorEastAsia"/>
                <w:sz w:val="21"/>
                <w:szCs w:val="21"/>
              </w:rPr>
            </w:pPr>
          </w:p>
        </w:tc>
        <w:tc>
          <w:tcPr>
            <w:tcW w:w="5033" w:type="dxa"/>
            <w:tcBorders>
              <w:top w:val="single" w:sz="4" w:space="0" w:color="auto"/>
            </w:tcBorders>
          </w:tcPr>
          <w:p w14:paraId="4149EF81" w14:textId="77777777" w:rsidR="00DE3AA7" w:rsidRPr="009C5D3F" w:rsidRDefault="00DE3AA7" w:rsidP="006825FF">
            <w:pPr>
              <w:snapToGrid w:val="0"/>
              <w:spacing w:line="320" w:lineRule="exact"/>
              <w:ind w:rightChars="18" w:right="40"/>
              <w:contextualSpacing/>
              <w:jc w:val="right"/>
              <w:rPr>
                <w:rFonts w:asciiTheme="minorEastAsia" w:eastAsiaTheme="minorEastAsia" w:hAnsiTheme="minorEastAsia"/>
                <w:sz w:val="16"/>
                <w:szCs w:val="16"/>
              </w:rPr>
            </w:pPr>
            <w:r w:rsidRPr="009C5D3F">
              <w:rPr>
                <w:rFonts w:asciiTheme="minorEastAsia" w:eastAsiaTheme="minorEastAsia" w:hAnsiTheme="minorEastAsia" w:hint="eastAsia"/>
                <w:sz w:val="16"/>
                <w:szCs w:val="16"/>
              </w:rPr>
              <w:t>(自署または印)</w:t>
            </w:r>
          </w:p>
        </w:tc>
      </w:tr>
    </w:tbl>
    <w:p w14:paraId="3FEFB7E7" w14:textId="77777777" w:rsidR="009C5D3F" w:rsidRPr="00751CFD" w:rsidRDefault="009C5D3F" w:rsidP="007F5B2B">
      <w:pPr>
        <w:snapToGrid w:val="0"/>
        <w:spacing w:line="320" w:lineRule="exact"/>
        <w:ind w:leftChars="-100" w:left="-220" w:rightChars="-100" w:right="-220" w:firstLineChars="400" w:firstLine="880"/>
        <w:contextualSpacing/>
        <w:rPr>
          <w:rFonts w:asciiTheme="minorEastAsia" w:eastAsiaTheme="minorEastAsia" w:hAnsiTheme="minorEastAsia"/>
          <w:szCs w:val="22"/>
        </w:rPr>
      </w:pPr>
    </w:p>
    <w:sectPr w:rsidR="009C5D3F" w:rsidRPr="00751CFD" w:rsidSect="001A7E56">
      <w:headerReference w:type="default" r:id="rId10"/>
      <w:pgSz w:w="11906" w:h="16838" w:code="9"/>
      <w:pgMar w:top="1134" w:right="1077" w:bottom="1134" w:left="1134" w:header="340"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E454" w14:textId="77777777" w:rsidR="00BC79AA" w:rsidRDefault="00BC79AA">
      <w:r>
        <w:separator/>
      </w:r>
    </w:p>
  </w:endnote>
  <w:endnote w:type="continuationSeparator" w:id="0">
    <w:p w14:paraId="75A6DBF1" w14:textId="77777777" w:rsidR="00BC79AA" w:rsidRDefault="00BC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B6DB" w14:textId="77777777" w:rsidR="00BC79AA" w:rsidRDefault="00BC79AA">
      <w:r>
        <w:separator/>
      </w:r>
    </w:p>
  </w:footnote>
  <w:footnote w:type="continuationSeparator" w:id="0">
    <w:p w14:paraId="319E1985" w14:textId="77777777" w:rsidR="00BC79AA" w:rsidRDefault="00BC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6B59" w14:textId="0CA5D3BF" w:rsidR="00321761" w:rsidRPr="00811978" w:rsidRDefault="0021076A" w:rsidP="00084C15">
    <w:pPr>
      <w:pStyle w:val="a5"/>
      <w:spacing w:line="276" w:lineRule="auto"/>
      <w:rPr>
        <w:rFonts w:ascii="メイリオ" w:eastAsia="メイリオ" w:hAnsi="メイリオ" w:cs="Courier New"/>
        <w:b/>
        <w:color w:val="808080" w:themeColor="background1" w:themeShade="80"/>
        <w:sz w:val="8"/>
        <w:szCs w:val="21"/>
      </w:rPr>
    </w:pPr>
    <w:r w:rsidRPr="0021076A">
      <w:rPr>
        <w:rFonts w:ascii="ＭＳ ゴシック" w:eastAsia="ＭＳ ゴシック" w:hAnsi="ＭＳ ゴシック" w:cs="Courier New"/>
        <w:b/>
        <w:color w:val="808080" w:themeColor="background1" w:themeShade="80"/>
        <w:sz w:val="28"/>
        <w:szCs w:val="21"/>
      </w:rPr>
      <w:ptab w:relativeTo="margin" w:alignment="right" w:leader="none"/>
    </w:r>
    <w:r w:rsidRPr="0021076A">
      <w:rPr>
        <w:rFonts w:ascii="ＭＳ ゴシック" w:eastAsia="ＭＳ ゴシック" w:hAnsi="ＭＳ ゴシック" w:cs="Courier New"/>
        <w:b/>
        <w:color w:val="808080" w:themeColor="background1" w:themeShade="80"/>
        <w:sz w:val="28"/>
        <w:szCs w:val="21"/>
        <w:lang w:val="ja-JP"/>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5F7C" w14:textId="19934A4A" w:rsidR="007F5B2B" w:rsidRPr="00330AD4" w:rsidRDefault="007F5B2B" w:rsidP="00DE3AA7">
    <w:pPr>
      <w:pStyle w:val="a5"/>
      <w:tabs>
        <w:tab w:val="clear" w:pos="8504"/>
        <w:tab w:val="right" w:pos="7371"/>
      </w:tabs>
      <w:spacing w:line="276" w:lineRule="auto"/>
      <w:rPr>
        <w:rFonts w:asciiTheme="majorEastAsia" w:eastAsiaTheme="majorEastAsia" w:hAnsiTheme="majorEastAsia" w:cs="Courier New"/>
        <w:b/>
        <w:color w:val="FF0000"/>
        <w:sz w:val="6"/>
        <w:szCs w:val="21"/>
      </w:rPr>
    </w:pPr>
    <w:r w:rsidRPr="0021076A">
      <w:rPr>
        <w:rFonts w:ascii="メイリオ" w:eastAsia="メイリオ" w:hAnsi="メイリオ" w:cs="Courier New" w:hint="eastAsia"/>
        <w:b/>
        <w:color w:val="808080" w:themeColor="background1" w:themeShade="80"/>
        <w:sz w:val="18"/>
        <w:szCs w:val="21"/>
      </w:rPr>
      <w:t>HW</w:t>
    </w:r>
    <w:r w:rsidRPr="0021076A">
      <w:rPr>
        <w:rFonts w:ascii="メイリオ" w:eastAsia="メイリオ" w:hAnsi="メイリオ" w:cs="Courier New" w:hint="eastAsia"/>
        <w:b/>
        <w:color w:val="808080" w:themeColor="background1" w:themeShade="80"/>
        <w:sz w:val="18"/>
        <w:szCs w:val="21"/>
      </w:rPr>
      <w:t>インターンシップ承認後提出書類</w:t>
    </w:r>
    <w:r>
      <w:rPr>
        <w:rFonts w:ascii="メイリオ" w:eastAsia="メイリオ" w:hAnsi="メイリオ" w:cs="Courier New" w:hint="eastAsia"/>
        <w:b/>
        <w:color w:val="808080" w:themeColor="background1" w:themeShade="80"/>
        <w:sz w:val="18"/>
        <w:szCs w:val="21"/>
      </w:rPr>
      <w:t>3</w:t>
    </w:r>
    <w:r w:rsidRPr="0021076A">
      <w:rPr>
        <w:rFonts w:ascii="メイリオ" w:eastAsia="メイリオ" w:hAnsi="メイリオ" w:cs="Courier New" w:hint="eastAsia"/>
        <w:b/>
        <w:color w:val="808080" w:themeColor="background1" w:themeShade="80"/>
        <w:sz w:val="18"/>
        <w:szCs w:val="21"/>
      </w:rPr>
      <w:t>＜</w:t>
    </w:r>
    <w:r>
      <w:rPr>
        <w:rFonts w:ascii="メイリオ" w:eastAsia="メイリオ" w:hAnsi="メイリオ" w:cs="Courier New" w:hint="eastAsia"/>
        <w:b/>
        <w:color w:val="808080" w:themeColor="background1" w:themeShade="80"/>
        <w:sz w:val="18"/>
        <w:szCs w:val="21"/>
      </w:rPr>
      <w:t>海外用</w:t>
    </w:r>
    <w:r w:rsidRPr="0021076A">
      <w:rPr>
        <w:rFonts w:ascii="メイリオ" w:eastAsia="メイリオ" w:hAnsi="メイリオ" w:cs="Courier New" w:hint="eastAsia"/>
        <w:b/>
        <w:color w:val="808080" w:themeColor="background1" w:themeShade="80"/>
        <w:sz w:val="18"/>
        <w:szCs w:val="21"/>
      </w:rPr>
      <w:t>＞</w:t>
    </w:r>
    <w:r w:rsidR="00DE3AA7">
      <w:rPr>
        <w:rFonts w:ascii="メイリオ" w:eastAsia="メイリオ" w:hAnsi="メイリオ" w:cs="Courier New"/>
        <w:b/>
        <w:color w:val="808080" w:themeColor="background1" w:themeShade="80"/>
        <w:sz w:val="18"/>
        <w:szCs w:val="21"/>
      </w:rPr>
      <w:tab/>
    </w:r>
    <w:r w:rsidR="00DE3AA7">
      <w:rPr>
        <w:rFonts w:ascii="メイリオ" w:eastAsia="メイリオ" w:hAnsi="メイリオ" w:cs="Courier New"/>
        <w:b/>
        <w:color w:val="808080" w:themeColor="background1" w:themeShade="80"/>
        <w:sz w:val="18"/>
        <w:szCs w:val="21"/>
      </w:rPr>
      <w:tab/>
    </w:r>
    <w:r w:rsidR="00DE3AA7">
      <w:rPr>
        <w:rFonts w:ascii="メイリオ" w:eastAsia="メイリオ" w:hAnsi="メイリオ" w:cs="Courier New"/>
        <w:b/>
        <w:color w:val="808080" w:themeColor="background1" w:themeShade="80"/>
        <w:sz w:val="18"/>
        <w:szCs w:val="21"/>
      </w:rPr>
      <w:tab/>
    </w:r>
    <w:r w:rsidR="00DE3AA7" w:rsidRPr="00330AD4">
      <w:rPr>
        <w:rFonts w:asciiTheme="majorEastAsia" w:eastAsiaTheme="majorEastAsia" w:hAnsiTheme="majorEastAsia" w:cs="Courier New" w:hint="eastAsia"/>
        <w:b/>
        <w:color w:val="FF0000"/>
        <w:szCs w:val="22"/>
      </w:rPr>
      <w:t>＜日本人履修生用＞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EA2A" w14:textId="0E856E70" w:rsidR="00DE3AA7" w:rsidRPr="00A839D0" w:rsidRDefault="00DE3AA7" w:rsidP="00DE3AA7">
    <w:pPr>
      <w:pStyle w:val="a5"/>
      <w:tabs>
        <w:tab w:val="clear" w:pos="8504"/>
      </w:tabs>
      <w:spacing w:line="276" w:lineRule="auto"/>
      <w:ind w:right="-220"/>
      <w:rPr>
        <w:rFonts w:asciiTheme="majorEastAsia" w:eastAsiaTheme="majorEastAsia" w:hAnsiTheme="majorEastAsia" w:cs="Courier New"/>
        <w:b/>
        <w:color w:val="FF0000"/>
        <w:sz w:val="6"/>
        <w:szCs w:val="21"/>
      </w:rPr>
    </w:pPr>
    <w:r w:rsidRPr="0021076A">
      <w:rPr>
        <w:rFonts w:ascii="メイリオ" w:eastAsia="メイリオ" w:hAnsi="メイリオ" w:cs="Courier New" w:hint="eastAsia"/>
        <w:b/>
        <w:color w:val="808080" w:themeColor="background1" w:themeShade="80"/>
        <w:sz w:val="18"/>
        <w:szCs w:val="21"/>
      </w:rPr>
      <w:t>HW</w:t>
    </w:r>
    <w:r w:rsidRPr="0021076A">
      <w:rPr>
        <w:rFonts w:ascii="メイリオ" w:eastAsia="メイリオ" w:hAnsi="メイリオ" w:cs="Courier New" w:hint="eastAsia"/>
        <w:b/>
        <w:color w:val="808080" w:themeColor="background1" w:themeShade="80"/>
        <w:sz w:val="18"/>
        <w:szCs w:val="21"/>
      </w:rPr>
      <w:t>インターンシップ承認後提出書類</w:t>
    </w:r>
    <w:r>
      <w:rPr>
        <w:rFonts w:ascii="メイリオ" w:eastAsia="メイリオ" w:hAnsi="メイリオ" w:cs="Courier New" w:hint="eastAsia"/>
        <w:b/>
        <w:color w:val="808080" w:themeColor="background1" w:themeShade="80"/>
        <w:sz w:val="18"/>
        <w:szCs w:val="21"/>
      </w:rPr>
      <w:t>3</w:t>
    </w:r>
    <w:r w:rsidRPr="0021076A">
      <w:rPr>
        <w:rFonts w:ascii="メイリオ" w:eastAsia="メイリオ" w:hAnsi="メイリオ" w:cs="Courier New" w:hint="eastAsia"/>
        <w:b/>
        <w:color w:val="808080" w:themeColor="background1" w:themeShade="80"/>
        <w:sz w:val="18"/>
        <w:szCs w:val="21"/>
      </w:rPr>
      <w:t>＜</w:t>
    </w:r>
    <w:r>
      <w:rPr>
        <w:rFonts w:ascii="メイリオ" w:eastAsia="メイリオ" w:hAnsi="メイリオ" w:cs="Courier New" w:hint="eastAsia"/>
        <w:b/>
        <w:color w:val="808080" w:themeColor="background1" w:themeShade="80"/>
        <w:sz w:val="18"/>
        <w:szCs w:val="21"/>
      </w:rPr>
      <w:t>海外用</w:t>
    </w:r>
    <w:r w:rsidRPr="0021076A">
      <w:rPr>
        <w:rFonts w:ascii="メイリオ" w:eastAsia="メイリオ" w:hAnsi="メイリオ" w:cs="Courier New" w:hint="eastAsia"/>
        <w:b/>
        <w:color w:val="808080" w:themeColor="background1" w:themeShade="80"/>
        <w:sz w:val="18"/>
        <w:szCs w:val="21"/>
      </w:rPr>
      <w:t>＞</w:t>
    </w:r>
    <w:r>
      <w:rPr>
        <w:rFonts w:ascii="メイリオ" w:eastAsia="メイリオ" w:hAnsi="メイリオ" w:cs="Courier New"/>
        <w:b/>
        <w:color w:val="808080" w:themeColor="background1" w:themeShade="80"/>
        <w:sz w:val="18"/>
        <w:szCs w:val="21"/>
      </w:rPr>
      <w:tab/>
    </w:r>
    <w:r>
      <w:rPr>
        <w:rFonts w:ascii="メイリオ" w:eastAsia="メイリオ" w:hAnsi="メイリオ" w:cs="Courier New"/>
        <w:b/>
        <w:color w:val="808080" w:themeColor="background1" w:themeShade="80"/>
        <w:sz w:val="18"/>
        <w:szCs w:val="21"/>
      </w:rPr>
      <w:tab/>
    </w:r>
    <w:r>
      <w:rPr>
        <w:rFonts w:ascii="メイリオ" w:eastAsia="メイリオ" w:hAnsi="メイリオ" w:cs="Courier New"/>
        <w:b/>
        <w:color w:val="808080" w:themeColor="background1" w:themeShade="80"/>
        <w:sz w:val="18"/>
        <w:szCs w:val="21"/>
      </w:rPr>
      <w:tab/>
    </w:r>
    <w:r w:rsidRPr="00A839D0">
      <w:rPr>
        <w:rFonts w:asciiTheme="majorEastAsia" w:eastAsiaTheme="majorEastAsia" w:hAnsiTheme="majorEastAsia" w:cs="Courier New"/>
        <w:b/>
        <w:color w:val="FF0000"/>
        <w:szCs w:val="22"/>
      </w:rPr>
      <w:t>＜留学生用 / For Foreign Student＞</w:t>
    </w:r>
  </w:p>
  <w:p w14:paraId="79BAD2EA" w14:textId="7E3B2046" w:rsidR="00DE3AA7" w:rsidRPr="00330AD4" w:rsidRDefault="00DE3AA7" w:rsidP="00DE3AA7">
    <w:pPr>
      <w:pStyle w:val="a5"/>
      <w:tabs>
        <w:tab w:val="clear" w:pos="8504"/>
        <w:tab w:val="right" w:pos="7371"/>
      </w:tabs>
      <w:spacing w:line="276" w:lineRule="auto"/>
      <w:rPr>
        <w:rFonts w:asciiTheme="majorEastAsia" w:eastAsiaTheme="majorEastAsia" w:hAnsiTheme="majorEastAsia" w:cs="Courier New"/>
        <w:b/>
        <w:color w:val="FF0000"/>
        <w:sz w:val="6"/>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19E"/>
    <w:multiLevelType w:val="hybridMultilevel"/>
    <w:tmpl w:val="B4E09776"/>
    <w:lvl w:ilvl="0" w:tplc="C51E9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752953"/>
    <w:multiLevelType w:val="hybridMultilevel"/>
    <w:tmpl w:val="0DD2AE74"/>
    <w:lvl w:ilvl="0" w:tplc="21EEEE80">
      <w:start w:val="1"/>
      <w:numFmt w:val="decimal"/>
      <w:lvlText w:val="%1."/>
      <w:lvlJc w:val="left"/>
      <w:pPr>
        <w:ind w:left="960" w:hanging="9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AC73F7"/>
    <w:multiLevelType w:val="hybridMultilevel"/>
    <w:tmpl w:val="9B823B7C"/>
    <w:lvl w:ilvl="0" w:tplc="D4C29C22">
      <w:start w:val="1"/>
      <w:numFmt w:val="decimal"/>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724D0"/>
    <w:multiLevelType w:val="hybridMultilevel"/>
    <w:tmpl w:val="7A0EE5E2"/>
    <w:lvl w:ilvl="0" w:tplc="5BBEE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724203"/>
    <w:multiLevelType w:val="hybridMultilevel"/>
    <w:tmpl w:val="569887AE"/>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987479C"/>
    <w:multiLevelType w:val="hybridMultilevel"/>
    <w:tmpl w:val="BF640648"/>
    <w:lvl w:ilvl="0" w:tplc="181EA380">
      <w:start w:val="1"/>
      <w:numFmt w:val="decimal"/>
      <w:lvlText w:val="%1."/>
      <w:lvlJc w:val="left"/>
      <w:pPr>
        <w:tabs>
          <w:tab w:val="num" w:pos="600"/>
        </w:tabs>
        <w:ind w:left="600" w:hanging="360"/>
      </w:pPr>
      <w:rPr>
        <w:rFonts w:hint="eastAsia"/>
      </w:rPr>
    </w:lvl>
    <w:lvl w:ilvl="1" w:tplc="00170409" w:tentative="1">
      <w:start w:val="1"/>
      <w:numFmt w:val="aiueoFullWidth"/>
      <w:lvlText w:val="(%2)"/>
      <w:lvlJc w:val="left"/>
      <w:pPr>
        <w:tabs>
          <w:tab w:val="num" w:pos="1200"/>
        </w:tabs>
        <w:ind w:left="1200" w:hanging="480"/>
      </w:pPr>
    </w:lvl>
    <w:lvl w:ilvl="2" w:tplc="00110409" w:tentative="1">
      <w:start w:val="1"/>
      <w:numFmt w:val="decimalEnclosedCircle"/>
      <w:lvlText w:val="%3"/>
      <w:lvlJc w:val="left"/>
      <w:pPr>
        <w:tabs>
          <w:tab w:val="num" w:pos="1680"/>
        </w:tabs>
        <w:ind w:left="1680" w:hanging="480"/>
      </w:pPr>
    </w:lvl>
    <w:lvl w:ilvl="3" w:tplc="000F0409" w:tentative="1">
      <w:start w:val="1"/>
      <w:numFmt w:val="decimal"/>
      <w:lvlText w:val="%4."/>
      <w:lvlJc w:val="left"/>
      <w:pPr>
        <w:tabs>
          <w:tab w:val="num" w:pos="2160"/>
        </w:tabs>
        <w:ind w:left="2160" w:hanging="480"/>
      </w:pPr>
    </w:lvl>
    <w:lvl w:ilvl="4" w:tplc="00170409" w:tentative="1">
      <w:start w:val="1"/>
      <w:numFmt w:val="aiueoFullWidth"/>
      <w:lvlText w:val="(%5)"/>
      <w:lvlJc w:val="left"/>
      <w:pPr>
        <w:tabs>
          <w:tab w:val="num" w:pos="2640"/>
        </w:tabs>
        <w:ind w:left="2640" w:hanging="480"/>
      </w:pPr>
    </w:lvl>
    <w:lvl w:ilvl="5" w:tplc="00110409" w:tentative="1">
      <w:start w:val="1"/>
      <w:numFmt w:val="decimalEnclosedCircle"/>
      <w:lvlText w:val="%6"/>
      <w:lvlJc w:val="left"/>
      <w:pPr>
        <w:tabs>
          <w:tab w:val="num" w:pos="3120"/>
        </w:tabs>
        <w:ind w:left="3120" w:hanging="480"/>
      </w:pPr>
    </w:lvl>
    <w:lvl w:ilvl="6" w:tplc="000F0409" w:tentative="1">
      <w:start w:val="1"/>
      <w:numFmt w:val="decimal"/>
      <w:lvlText w:val="%7."/>
      <w:lvlJc w:val="left"/>
      <w:pPr>
        <w:tabs>
          <w:tab w:val="num" w:pos="3600"/>
        </w:tabs>
        <w:ind w:left="3600" w:hanging="480"/>
      </w:pPr>
    </w:lvl>
    <w:lvl w:ilvl="7" w:tplc="00170409" w:tentative="1">
      <w:start w:val="1"/>
      <w:numFmt w:val="aiueoFullWidth"/>
      <w:lvlText w:val="(%8)"/>
      <w:lvlJc w:val="left"/>
      <w:pPr>
        <w:tabs>
          <w:tab w:val="num" w:pos="4080"/>
        </w:tabs>
        <w:ind w:left="4080" w:hanging="480"/>
      </w:pPr>
    </w:lvl>
    <w:lvl w:ilvl="8" w:tplc="00110409" w:tentative="1">
      <w:start w:val="1"/>
      <w:numFmt w:val="decimalEnclosedCircle"/>
      <w:lvlText w:val="%9"/>
      <w:lvlJc w:val="left"/>
      <w:pPr>
        <w:tabs>
          <w:tab w:val="num" w:pos="4560"/>
        </w:tabs>
        <w:ind w:left="4560" w:hanging="480"/>
      </w:pPr>
    </w:lvl>
  </w:abstractNum>
  <w:abstractNum w:abstractNumId="6" w15:restartNumberingAfterBreak="0">
    <w:nsid w:val="34B24740"/>
    <w:multiLevelType w:val="hybridMultilevel"/>
    <w:tmpl w:val="0868C5AC"/>
    <w:lvl w:ilvl="0" w:tplc="EE4C9B38">
      <w:start w:val="1"/>
      <w:numFmt w:val="decimal"/>
      <w:lvlText w:val="%1."/>
      <w:lvlJc w:val="left"/>
      <w:pPr>
        <w:ind w:left="960" w:hanging="9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409A"/>
    <w:multiLevelType w:val="hybridMultilevel"/>
    <w:tmpl w:val="421A6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4F29E1"/>
    <w:multiLevelType w:val="hybridMultilevel"/>
    <w:tmpl w:val="4F12E4EE"/>
    <w:lvl w:ilvl="0" w:tplc="E846B158">
      <w:start w:val="3"/>
      <w:numFmt w:val="bullet"/>
      <w:suff w:val="space"/>
      <w:lvlText w:val="・"/>
      <w:lvlJc w:val="left"/>
      <w:pPr>
        <w:ind w:left="480" w:hanging="240"/>
      </w:pPr>
      <w:rPr>
        <w:rFonts w:ascii="ＭＳ 明朝" w:eastAsia="ＭＳ 明朝" w:hAnsi="ＭＳ 明朝" w:hint="eastAsia"/>
        <w:w w:val="0"/>
      </w:rPr>
    </w:lvl>
    <w:lvl w:ilvl="1" w:tplc="000B0409" w:tentative="1">
      <w:start w:val="1"/>
      <w:numFmt w:val="bullet"/>
      <w:lvlText w:val=""/>
      <w:lvlJc w:val="left"/>
      <w:pPr>
        <w:tabs>
          <w:tab w:val="num" w:pos="1200"/>
        </w:tabs>
        <w:ind w:left="1200" w:hanging="480"/>
      </w:pPr>
      <w:rPr>
        <w:rFonts w:ascii="Wingdings" w:hAnsi="Wingdings" w:hint="default"/>
      </w:rPr>
    </w:lvl>
    <w:lvl w:ilvl="2" w:tplc="000D0409" w:tentative="1">
      <w:start w:val="1"/>
      <w:numFmt w:val="bullet"/>
      <w:lvlText w:val=""/>
      <w:lvlJc w:val="left"/>
      <w:pPr>
        <w:tabs>
          <w:tab w:val="num" w:pos="1680"/>
        </w:tabs>
        <w:ind w:left="1680" w:hanging="480"/>
      </w:pPr>
      <w:rPr>
        <w:rFonts w:ascii="Wingdings" w:hAnsi="Wingdings" w:hint="default"/>
      </w:rPr>
    </w:lvl>
    <w:lvl w:ilvl="3" w:tplc="00010409" w:tentative="1">
      <w:start w:val="1"/>
      <w:numFmt w:val="bullet"/>
      <w:lvlText w:val=""/>
      <w:lvlJc w:val="left"/>
      <w:pPr>
        <w:tabs>
          <w:tab w:val="num" w:pos="2160"/>
        </w:tabs>
        <w:ind w:left="2160" w:hanging="480"/>
      </w:pPr>
      <w:rPr>
        <w:rFonts w:ascii="Wingdings" w:hAnsi="Wingdings" w:hint="default"/>
      </w:rPr>
    </w:lvl>
    <w:lvl w:ilvl="4" w:tplc="000B0409" w:tentative="1">
      <w:start w:val="1"/>
      <w:numFmt w:val="bullet"/>
      <w:lvlText w:val=""/>
      <w:lvlJc w:val="left"/>
      <w:pPr>
        <w:tabs>
          <w:tab w:val="num" w:pos="2640"/>
        </w:tabs>
        <w:ind w:left="2640" w:hanging="480"/>
      </w:pPr>
      <w:rPr>
        <w:rFonts w:ascii="Wingdings" w:hAnsi="Wingdings" w:hint="default"/>
      </w:rPr>
    </w:lvl>
    <w:lvl w:ilvl="5" w:tplc="000D0409" w:tentative="1">
      <w:start w:val="1"/>
      <w:numFmt w:val="bullet"/>
      <w:lvlText w:val=""/>
      <w:lvlJc w:val="left"/>
      <w:pPr>
        <w:tabs>
          <w:tab w:val="num" w:pos="3120"/>
        </w:tabs>
        <w:ind w:left="3120" w:hanging="480"/>
      </w:pPr>
      <w:rPr>
        <w:rFonts w:ascii="Wingdings" w:hAnsi="Wingdings" w:hint="default"/>
      </w:rPr>
    </w:lvl>
    <w:lvl w:ilvl="6" w:tplc="00010409" w:tentative="1">
      <w:start w:val="1"/>
      <w:numFmt w:val="bullet"/>
      <w:lvlText w:val=""/>
      <w:lvlJc w:val="left"/>
      <w:pPr>
        <w:tabs>
          <w:tab w:val="num" w:pos="3600"/>
        </w:tabs>
        <w:ind w:left="3600" w:hanging="480"/>
      </w:pPr>
      <w:rPr>
        <w:rFonts w:ascii="Wingdings" w:hAnsi="Wingdings" w:hint="default"/>
      </w:rPr>
    </w:lvl>
    <w:lvl w:ilvl="7" w:tplc="000B0409" w:tentative="1">
      <w:start w:val="1"/>
      <w:numFmt w:val="bullet"/>
      <w:lvlText w:val=""/>
      <w:lvlJc w:val="left"/>
      <w:pPr>
        <w:tabs>
          <w:tab w:val="num" w:pos="4080"/>
        </w:tabs>
        <w:ind w:left="4080" w:hanging="480"/>
      </w:pPr>
      <w:rPr>
        <w:rFonts w:ascii="Wingdings" w:hAnsi="Wingdings" w:hint="default"/>
      </w:rPr>
    </w:lvl>
    <w:lvl w:ilvl="8" w:tplc="000D0409" w:tentative="1">
      <w:start w:val="1"/>
      <w:numFmt w:val="bullet"/>
      <w:lvlText w:val=""/>
      <w:lvlJc w:val="left"/>
      <w:pPr>
        <w:tabs>
          <w:tab w:val="num" w:pos="4560"/>
        </w:tabs>
        <w:ind w:left="4560" w:hanging="480"/>
      </w:pPr>
      <w:rPr>
        <w:rFonts w:ascii="Wingdings" w:hAnsi="Wingdings" w:hint="default"/>
      </w:rPr>
    </w:lvl>
  </w:abstractNum>
  <w:abstractNum w:abstractNumId="9" w15:restartNumberingAfterBreak="0">
    <w:nsid w:val="780B10DD"/>
    <w:multiLevelType w:val="hybridMultilevel"/>
    <w:tmpl w:val="3AE4C648"/>
    <w:lvl w:ilvl="0" w:tplc="000F0409">
      <w:start w:val="1"/>
      <w:numFmt w:val="decimal"/>
      <w:lvlText w:val="%1."/>
      <w:lvlJc w:val="left"/>
      <w:pPr>
        <w:tabs>
          <w:tab w:val="num" w:pos="480"/>
        </w:tabs>
        <w:ind w:left="480" w:hanging="480"/>
      </w:p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299772882">
    <w:abstractNumId w:val="9"/>
  </w:num>
  <w:num w:numId="2" w16cid:durableId="1257128575">
    <w:abstractNumId w:val="5"/>
  </w:num>
  <w:num w:numId="3" w16cid:durableId="110712681">
    <w:abstractNumId w:val="4"/>
  </w:num>
  <w:num w:numId="4" w16cid:durableId="778112027">
    <w:abstractNumId w:val="8"/>
  </w:num>
  <w:num w:numId="5" w16cid:durableId="624578487">
    <w:abstractNumId w:val="0"/>
  </w:num>
  <w:num w:numId="6" w16cid:durableId="26103330">
    <w:abstractNumId w:val="3"/>
  </w:num>
  <w:num w:numId="7" w16cid:durableId="1507749276">
    <w:abstractNumId w:val="7"/>
  </w:num>
  <w:num w:numId="8" w16cid:durableId="955911725">
    <w:abstractNumId w:val="6"/>
  </w:num>
  <w:num w:numId="9" w16cid:durableId="689337456">
    <w:abstractNumId w:val="2"/>
  </w:num>
  <w:num w:numId="10" w16cid:durableId="429785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0"/>
  <w:drawingGridVerticalSpacing w:val="16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5B"/>
    <w:rsid w:val="000146B3"/>
    <w:rsid w:val="000169B2"/>
    <w:rsid w:val="000245ED"/>
    <w:rsid w:val="00030714"/>
    <w:rsid w:val="00035C53"/>
    <w:rsid w:val="00044067"/>
    <w:rsid w:val="00054439"/>
    <w:rsid w:val="000710E2"/>
    <w:rsid w:val="00084C15"/>
    <w:rsid w:val="0008656F"/>
    <w:rsid w:val="000A1CC4"/>
    <w:rsid w:val="000A715A"/>
    <w:rsid w:val="000C4678"/>
    <w:rsid w:val="000D11EB"/>
    <w:rsid w:val="000F14E1"/>
    <w:rsid w:val="00103C2C"/>
    <w:rsid w:val="00104139"/>
    <w:rsid w:val="00107017"/>
    <w:rsid w:val="00120B10"/>
    <w:rsid w:val="00137997"/>
    <w:rsid w:val="00162D50"/>
    <w:rsid w:val="00173157"/>
    <w:rsid w:val="001915F4"/>
    <w:rsid w:val="00195678"/>
    <w:rsid w:val="001A21CC"/>
    <w:rsid w:val="001A7E56"/>
    <w:rsid w:val="001C4704"/>
    <w:rsid w:val="00202EB5"/>
    <w:rsid w:val="0021076A"/>
    <w:rsid w:val="00225C93"/>
    <w:rsid w:val="00250A1F"/>
    <w:rsid w:val="00255EA5"/>
    <w:rsid w:val="00275B01"/>
    <w:rsid w:val="0029008C"/>
    <w:rsid w:val="0029729F"/>
    <w:rsid w:val="002A1457"/>
    <w:rsid w:val="002B1198"/>
    <w:rsid w:val="002C1739"/>
    <w:rsid w:val="002F25AD"/>
    <w:rsid w:val="002F3E97"/>
    <w:rsid w:val="002F71EA"/>
    <w:rsid w:val="00317862"/>
    <w:rsid w:val="00321761"/>
    <w:rsid w:val="00322CF5"/>
    <w:rsid w:val="0033208D"/>
    <w:rsid w:val="003453B0"/>
    <w:rsid w:val="00352821"/>
    <w:rsid w:val="003609D4"/>
    <w:rsid w:val="003611AE"/>
    <w:rsid w:val="00367C45"/>
    <w:rsid w:val="00381325"/>
    <w:rsid w:val="003A3582"/>
    <w:rsid w:val="003A3BF2"/>
    <w:rsid w:val="003C0402"/>
    <w:rsid w:val="003D061D"/>
    <w:rsid w:val="003D2B48"/>
    <w:rsid w:val="003D7F47"/>
    <w:rsid w:val="003E1CEC"/>
    <w:rsid w:val="00401873"/>
    <w:rsid w:val="004119FA"/>
    <w:rsid w:val="0044323E"/>
    <w:rsid w:val="00493F13"/>
    <w:rsid w:val="00495D67"/>
    <w:rsid w:val="00496249"/>
    <w:rsid w:val="004B4CF9"/>
    <w:rsid w:val="004C63CB"/>
    <w:rsid w:val="004D2C4E"/>
    <w:rsid w:val="004D32F2"/>
    <w:rsid w:val="004E4BD5"/>
    <w:rsid w:val="005139FE"/>
    <w:rsid w:val="00514871"/>
    <w:rsid w:val="00517194"/>
    <w:rsid w:val="00521AE0"/>
    <w:rsid w:val="00527815"/>
    <w:rsid w:val="00545329"/>
    <w:rsid w:val="00550D5E"/>
    <w:rsid w:val="00553CF1"/>
    <w:rsid w:val="00554A1C"/>
    <w:rsid w:val="00566B39"/>
    <w:rsid w:val="00591140"/>
    <w:rsid w:val="005964B0"/>
    <w:rsid w:val="005A0750"/>
    <w:rsid w:val="005B3E6D"/>
    <w:rsid w:val="005B7A78"/>
    <w:rsid w:val="005C1D51"/>
    <w:rsid w:val="005E080B"/>
    <w:rsid w:val="005F7B61"/>
    <w:rsid w:val="0062022E"/>
    <w:rsid w:val="006249E3"/>
    <w:rsid w:val="00627C02"/>
    <w:rsid w:val="006422E6"/>
    <w:rsid w:val="00642A7F"/>
    <w:rsid w:val="00660349"/>
    <w:rsid w:val="00664FBD"/>
    <w:rsid w:val="006727B4"/>
    <w:rsid w:val="00685FEA"/>
    <w:rsid w:val="006D4EA5"/>
    <w:rsid w:val="006D65BB"/>
    <w:rsid w:val="00712AB2"/>
    <w:rsid w:val="007172E5"/>
    <w:rsid w:val="007241AE"/>
    <w:rsid w:val="007256A2"/>
    <w:rsid w:val="00735BAD"/>
    <w:rsid w:val="007464F8"/>
    <w:rsid w:val="00751CFD"/>
    <w:rsid w:val="00756973"/>
    <w:rsid w:val="00767117"/>
    <w:rsid w:val="00773EDE"/>
    <w:rsid w:val="00786DBA"/>
    <w:rsid w:val="00787AD5"/>
    <w:rsid w:val="007A2333"/>
    <w:rsid w:val="007A3D50"/>
    <w:rsid w:val="007D708A"/>
    <w:rsid w:val="007F5B2B"/>
    <w:rsid w:val="00804A5F"/>
    <w:rsid w:val="008073D5"/>
    <w:rsid w:val="00811585"/>
    <w:rsid w:val="00811978"/>
    <w:rsid w:val="00846172"/>
    <w:rsid w:val="00854DC7"/>
    <w:rsid w:val="0088306B"/>
    <w:rsid w:val="008864B6"/>
    <w:rsid w:val="008868F2"/>
    <w:rsid w:val="00890B85"/>
    <w:rsid w:val="00896534"/>
    <w:rsid w:val="008B1C68"/>
    <w:rsid w:val="008C33AC"/>
    <w:rsid w:val="008C5A05"/>
    <w:rsid w:val="008F7364"/>
    <w:rsid w:val="00902B89"/>
    <w:rsid w:val="00906350"/>
    <w:rsid w:val="00910366"/>
    <w:rsid w:val="009155C5"/>
    <w:rsid w:val="00915C78"/>
    <w:rsid w:val="0091669E"/>
    <w:rsid w:val="009267BF"/>
    <w:rsid w:val="00946C94"/>
    <w:rsid w:val="009608B5"/>
    <w:rsid w:val="0096095B"/>
    <w:rsid w:val="00966CB1"/>
    <w:rsid w:val="00974E40"/>
    <w:rsid w:val="00986836"/>
    <w:rsid w:val="009A509C"/>
    <w:rsid w:val="009B024B"/>
    <w:rsid w:val="009B0D42"/>
    <w:rsid w:val="009C5D3F"/>
    <w:rsid w:val="009D418F"/>
    <w:rsid w:val="00A00400"/>
    <w:rsid w:val="00A044C7"/>
    <w:rsid w:val="00A04936"/>
    <w:rsid w:val="00A067CA"/>
    <w:rsid w:val="00A12CEA"/>
    <w:rsid w:val="00A13A9A"/>
    <w:rsid w:val="00A51404"/>
    <w:rsid w:val="00A70F45"/>
    <w:rsid w:val="00AA7907"/>
    <w:rsid w:val="00AB0250"/>
    <w:rsid w:val="00AC6D60"/>
    <w:rsid w:val="00AE2D81"/>
    <w:rsid w:val="00AF1E86"/>
    <w:rsid w:val="00B007BC"/>
    <w:rsid w:val="00B461EA"/>
    <w:rsid w:val="00B80021"/>
    <w:rsid w:val="00B85D2C"/>
    <w:rsid w:val="00B9005C"/>
    <w:rsid w:val="00B954AC"/>
    <w:rsid w:val="00BB047C"/>
    <w:rsid w:val="00BC79AA"/>
    <w:rsid w:val="00BE235D"/>
    <w:rsid w:val="00C13CAF"/>
    <w:rsid w:val="00C1685B"/>
    <w:rsid w:val="00C23B5A"/>
    <w:rsid w:val="00C252DA"/>
    <w:rsid w:val="00C33FE8"/>
    <w:rsid w:val="00C36DE7"/>
    <w:rsid w:val="00C50454"/>
    <w:rsid w:val="00C7299E"/>
    <w:rsid w:val="00C83203"/>
    <w:rsid w:val="00C866AA"/>
    <w:rsid w:val="00C9127E"/>
    <w:rsid w:val="00CE25F2"/>
    <w:rsid w:val="00D0210D"/>
    <w:rsid w:val="00D309A4"/>
    <w:rsid w:val="00D45D99"/>
    <w:rsid w:val="00D54A50"/>
    <w:rsid w:val="00D67085"/>
    <w:rsid w:val="00D82A7F"/>
    <w:rsid w:val="00D8543A"/>
    <w:rsid w:val="00D93B0F"/>
    <w:rsid w:val="00DA4DCF"/>
    <w:rsid w:val="00DC5DD1"/>
    <w:rsid w:val="00DD70F9"/>
    <w:rsid w:val="00DE3AA7"/>
    <w:rsid w:val="00DE42B3"/>
    <w:rsid w:val="00DF0FE7"/>
    <w:rsid w:val="00DF69FD"/>
    <w:rsid w:val="00E038D8"/>
    <w:rsid w:val="00E24071"/>
    <w:rsid w:val="00E45178"/>
    <w:rsid w:val="00E62A84"/>
    <w:rsid w:val="00E6550D"/>
    <w:rsid w:val="00E869FC"/>
    <w:rsid w:val="00E952A5"/>
    <w:rsid w:val="00EA1978"/>
    <w:rsid w:val="00EB1558"/>
    <w:rsid w:val="00EC639E"/>
    <w:rsid w:val="00ED6E61"/>
    <w:rsid w:val="00EE1B7E"/>
    <w:rsid w:val="00EE227C"/>
    <w:rsid w:val="00EE7E6A"/>
    <w:rsid w:val="00EF1E54"/>
    <w:rsid w:val="00EF235E"/>
    <w:rsid w:val="00F16764"/>
    <w:rsid w:val="00F1724C"/>
    <w:rsid w:val="00F26A2B"/>
    <w:rsid w:val="00F84114"/>
    <w:rsid w:val="00FA6163"/>
    <w:rsid w:val="00FB0BA8"/>
    <w:rsid w:val="00FC7B31"/>
    <w:rsid w:val="00FD3C3A"/>
    <w:rsid w:val="00FE1C9F"/>
    <w:rsid w:val="00FE4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C4D71D3"/>
  <w15:docId w15:val="{B2D5B39B-188B-4EF5-BF1D-390B41AE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42B3"/>
    <w:pPr>
      <w:widowControl w:val="0"/>
      <w:jc w:val="both"/>
    </w:pPr>
    <w:rPr>
      <w:rFonts w:ascii="Century Schoolbook" w:hAnsi="Century Schoolbook"/>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6095B"/>
    <w:rPr>
      <w:rFonts w:ascii="ＭＳ 明朝"/>
      <w:sz w:val="24"/>
      <w:szCs w:val="24"/>
    </w:rPr>
  </w:style>
  <w:style w:type="table" w:customStyle="1" w:styleId="1">
    <w:name w:val="標準の表1"/>
    <w:next w:val="a1"/>
    <w:semiHidden/>
    <w:rsid w:val="00A71D1A"/>
    <w:rPr>
      <w:rFonts w:ascii="Century" w:hAnsi="Century"/>
    </w:rPr>
    <w:tblPr>
      <w:tblInd w:w="0" w:type="dxa"/>
      <w:tblCellMar>
        <w:top w:w="0" w:type="dxa"/>
        <w:left w:w="108" w:type="dxa"/>
        <w:bottom w:w="0" w:type="dxa"/>
        <w:right w:w="108" w:type="dxa"/>
      </w:tblCellMar>
    </w:tblPr>
  </w:style>
  <w:style w:type="paragraph" w:styleId="a4">
    <w:name w:val="footer"/>
    <w:basedOn w:val="a"/>
    <w:rsid w:val="00A71D1A"/>
    <w:pPr>
      <w:tabs>
        <w:tab w:val="center" w:pos="4252"/>
        <w:tab w:val="right" w:pos="8504"/>
      </w:tabs>
      <w:snapToGrid w:val="0"/>
    </w:pPr>
    <w:rPr>
      <w:rFonts w:ascii="Century" w:hAnsi="Century"/>
      <w:sz w:val="21"/>
      <w:szCs w:val="24"/>
    </w:rPr>
  </w:style>
  <w:style w:type="table" w:customStyle="1" w:styleId="2">
    <w:name w:val="標準の表2"/>
    <w:next w:val="a1"/>
    <w:semiHidden/>
    <w:rsid w:val="00A71D1A"/>
    <w:rPr>
      <w:rFonts w:ascii="Century" w:hAnsi="Century"/>
    </w:rPr>
    <w:tblPr>
      <w:tblInd w:w="0" w:type="dxa"/>
      <w:tblCellMar>
        <w:top w:w="0" w:type="dxa"/>
        <w:left w:w="108" w:type="dxa"/>
        <w:bottom w:w="0" w:type="dxa"/>
        <w:right w:w="108" w:type="dxa"/>
      </w:tblCellMar>
    </w:tblPr>
  </w:style>
  <w:style w:type="paragraph" w:styleId="a5">
    <w:name w:val="header"/>
    <w:basedOn w:val="a"/>
    <w:link w:val="a6"/>
    <w:rsid w:val="00A71D1A"/>
    <w:pPr>
      <w:tabs>
        <w:tab w:val="center" w:pos="4252"/>
        <w:tab w:val="right" w:pos="8504"/>
      </w:tabs>
      <w:snapToGrid w:val="0"/>
    </w:pPr>
  </w:style>
  <w:style w:type="character" w:styleId="a7">
    <w:name w:val="Hyperlink"/>
    <w:basedOn w:val="a0"/>
    <w:unhideWhenUsed/>
    <w:rsid w:val="003D2B48"/>
    <w:rPr>
      <w:color w:val="0000FF" w:themeColor="hyperlink"/>
      <w:u w:val="single"/>
    </w:rPr>
  </w:style>
  <w:style w:type="paragraph" w:styleId="a8">
    <w:name w:val="Balloon Text"/>
    <w:basedOn w:val="a"/>
    <w:link w:val="a9"/>
    <w:semiHidden/>
    <w:unhideWhenUsed/>
    <w:rsid w:val="00B9005C"/>
    <w:rPr>
      <w:rFonts w:asciiTheme="majorHAnsi" w:eastAsiaTheme="majorEastAsia" w:hAnsiTheme="majorHAnsi" w:cstheme="majorBidi"/>
      <w:sz w:val="18"/>
      <w:szCs w:val="18"/>
    </w:rPr>
  </w:style>
  <w:style w:type="character" w:customStyle="1" w:styleId="a9">
    <w:name w:val="吹き出し (文字)"/>
    <w:basedOn w:val="a0"/>
    <w:link w:val="a8"/>
    <w:semiHidden/>
    <w:rsid w:val="00B9005C"/>
    <w:rPr>
      <w:rFonts w:asciiTheme="majorHAnsi" w:eastAsiaTheme="majorEastAsia" w:hAnsiTheme="majorHAnsi" w:cstheme="majorBidi"/>
      <w:kern w:val="2"/>
      <w:sz w:val="18"/>
      <w:szCs w:val="18"/>
    </w:rPr>
  </w:style>
  <w:style w:type="character" w:styleId="aa">
    <w:name w:val="annotation reference"/>
    <w:basedOn w:val="a0"/>
    <w:semiHidden/>
    <w:unhideWhenUsed/>
    <w:rsid w:val="00664FBD"/>
    <w:rPr>
      <w:sz w:val="18"/>
      <w:szCs w:val="18"/>
    </w:rPr>
  </w:style>
  <w:style w:type="paragraph" w:styleId="ab">
    <w:name w:val="annotation text"/>
    <w:basedOn w:val="a"/>
    <w:link w:val="ac"/>
    <w:semiHidden/>
    <w:unhideWhenUsed/>
    <w:rsid w:val="00664FBD"/>
    <w:pPr>
      <w:jc w:val="left"/>
    </w:pPr>
  </w:style>
  <w:style w:type="character" w:customStyle="1" w:styleId="ac">
    <w:name w:val="コメント文字列 (文字)"/>
    <w:basedOn w:val="a0"/>
    <w:link w:val="ab"/>
    <w:semiHidden/>
    <w:rsid w:val="00664FBD"/>
    <w:rPr>
      <w:rFonts w:ascii="Century Schoolbook" w:hAnsi="Century Schoolbook"/>
      <w:kern w:val="2"/>
      <w:sz w:val="22"/>
    </w:rPr>
  </w:style>
  <w:style w:type="paragraph" w:styleId="ad">
    <w:name w:val="annotation subject"/>
    <w:basedOn w:val="ab"/>
    <w:next w:val="ab"/>
    <w:link w:val="ae"/>
    <w:semiHidden/>
    <w:unhideWhenUsed/>
    <w:rsid w:val="00664FBD"/>
    <w:rPr>
      <w:b/>
      <w:bCs/>
    </w:rPr>
  </w:style>
  <w:style w:type="character" w:customStyle="1" w:styleId="ae">
    <w:name w:val="コメント内容 (文字)"/>
    <w:basedOn w:val="ac"/>
    <w:link w:val="ad"/>
    <w:semiHidden/>
    <w:rsid w:val="00664FBD"/>
    <w:rPr>
      <w:rFonts w:ascii="Century Schoolbook" w:hAnsi="Century Schoolbook"/>
      <w:b/>
      <w:bCs/>
      <w:kern w:val="2"/>
      <w:sz w:val="22"/>
    </w:rPr>
  </w:style>
  <w:style w:type="paragraph" w:styleId="af">
    <w:name w:val="Revision"/>
    <w:hidden/>
    <w:uiPriority w:val="99"/>
    <w:semiHidden/>
    <w:rsid w:val="00642A7F"/>
    <w:rPr>
      <w:rFonts w:ascii="Century Schoolbook" w:hAnsi="Century Schoolbook"/>
      <w:kern w:val="2"/>
      <w:sz w:val="22"/>
    </w:rPr>
  </w:style>
  <w:style w:type="table" w:styleId="af0">
    <w:name w:val="Table Grid"/>
    <w:basedOn w:val="a1"/>
    <w:uiPriority w:val="59"/>
    <w:rsid w:val="00746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08656F"/>
    <w:pPr>
      <w:ind w:leftChars="400" w:left="840"/>
    </w:pPr>
  </w:style>
  <w:style w:type="character" w:customStyle="1" w:styleId="a6">
    <w:name w:val="ヘッダー (文字)"/>
    <w:basedOn w:val="a0"/>
    <w:link w:val="a5"/>
    <w:rsid w:val="00DE3AA7"/>
    <w:rPr>
      <w:rFonts w:ascii="Century Schoolbook" w:hAnsi="Century Schoolbook"/>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66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Z UDPゴシック">
      <a:majorFont>
        <a:latin typeface="BIZ UDPゴシック"/>
        <a:ea typeface="BIZ UDPゴシック"/>
        <a:cs typeface=""/>
      </a:majorFont>
      <a:minorFont>
        <a:latin typeface="BIZ UDPゴシック"/>
        <a:ea typeface="BIZ UDP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C8F66-8848-4FC4-93AD-CA9D9B35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480</Words>
  <Characters>2769</Characters>
  <Application>Microsoft Office Word</Application>
  <DocSecurity>0</DocSecurity>
  <Lines>62</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HWIP</dc:creator>
  <cp:lastModifiedBy>HWIP</cp:lastModifiedBy>
  <cp:revision>9</cp:revision>
  <dcterms:created xsi:type="dcterms:W3CDTF">2025-08-08T04:47:00Z</dcterms:created>
  <dcterms:modified xsi:type="dcterms:W3CDTF">2026-02-18T03:13:00Z</dcterms:modified>
</cp:coreProperties>
</file>