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5A" w:rsidRDefault="00BB04A9" w:rsidP="00BB04A9">
      <w:pPr>
        <w:jc w:val="right"/>
      </w:pPr>
      <w:r w:rsidRPr="00BB04A9">
        <w:rPr>
          <w:rFonts w:hint="eastAsia"/>
        </w:rPr>
        <w:t>平成</w:t>
      </w:r>
      <w:r w:rsidR="009A6469">
        <w:rPr>
          <w:rFonts w:hint="eastAsia"/>
        </w:rPr>
        <w:t>26</w:t>
      </w:r>
      <w:r w:rsidRPr="00BB04A9">
        <w:rPr>
          <w:rFonts w:hint="eastAsia"/>
        </w:rPr>
        <w:t>年</w:t>
      </w:r>
      <w:r w:rsidR="009A6469">
        <w:rPr>
          <w:rFonts w:hint="eastAsia"/>
        </w:rPr>
        <w:t>5</w:t>
      </w:r>
      <w:r w:rsidRPr="00BB04A9">
        <w:rPr>
          <w:rFonts w:hint="eastAsia"/>
        </w:rPr>
        <w:t>月</w:t>
      </w:r>
    </w:p>
    <w:p w:rsidR="00997933" w:rsidRDefault="00997933"/>
    <w:p w:rsidR="0010595A" w:rsidRPr="00BB04A9" w:rsidRDefault="0010595A" w:rsidP="0010595A">
      <w:pPr>
        <w:jc w:val="center"/>
        <w:rPr>
          <w:b/>
          <w:sz w:val="24"/>
          <w:szCs w:val="24"/>
        </w:rPr>
      </w:pPr>
      <w:r w:rsidRPr="00BB04A9">
        <w:rPr>
          <w:rFonts w:hint="eastAsia"/>
          <w:b/>
          <w:sz w:val="24"/>
          <w:szCs w:val="24"/>
        </w:rPr>
        <w:t>ヒューマンウェアイノベーション博士課程プログラム</w:t>
      </w:r>
    </w:p>
    <w:p w:rsidR="0010595A" w:rsidRPr="00BB04A9" w:rsidRDefault="0010595A" w:rsidP="0010595A">
      <w:pPr>
        <w:widowControl/>
        <w:jc w:val="center"/>
        <w:rPr>
          <w:b/>
          <w:sz w:val="24"/>
          <w:szCs w:val="24"/>
        </w:rPr>
      </w:pPr>
      <w:r w:rsidRPr="00BB04A9">
        <w:rPr>
          <w:rFonts w:hint="eastAsia"/>
          <w:b/>
          <w:sz w:val="24"/>
          <w:szCs w:val="24"/>
        </w:rPr>
        <w:t>教員海外出張</w:t>
      </w:r>
    </w:p>
    <w:p w:rsidR="0010595A" w:rsidRDefault="0010595A" w:rsidP="0010595A">
      <w:pPr>
        <w:widowControl/>
        <w:jc w:val="center"/>
        <w:rPr>
          <w:b/>
        </w:rPr>
      </w:pPr>
    </w:p>
    <w:p w:rsidR="0010595A" w:rsidRDefault="0010595A" w:rsidP="0010595A">
      <w:pPr>
        <w:widowControl/>
        <w:ind w:firstLineChars="100" w:firstLine="210"/>
        <w:jc w:val="left"/>
      </w:pPr>
      <w:r w:rsidRPr="0010595A">
        <w:rPr>
          <w:rFonts w:hint="eastAsia"/>
        </w:rPr>
        <w:t>ヒューマンウェアイノベーションプログラム</w:t>
      </w:r>
      <w:r>
        <w:rPr>
          <w:rFonts w:hint="eastAsia"/>
        </w:rPr>
        <w:t>では、</w:t>
      </w:r>
      <w:r w:rsidR="00824815">
        <w:rPr>
          <w:rFonts w:hint="eastAsia"/>
        </w:rPr>
        <w:t>海外の大学</w:t>
      </w:r>
      <w:r>
        <w:rPr>
          <w:rFonts w:hint="eastAsia"/>
        </w:rPr>
        <w:t>に</w:t>
      </w:r>
      <w:r w:rsidR="00811A00">
        <w:rPr>
          <w:rFonts w:hint="eastAsia"/>
        </w:rPr>
        <w:t>おいて</w:t>
      </w:r>
      <w:r w:rsidR="00824815">
        <w:rPr>
          <w:rFonts w:hint="eastAsia"/>
        </w:rPr>
        <w:t>優秀な学生をスカウト</w:t>
      </w:r>
      <w:r w:rsidR="00E64C6F">
        <w:rPr>
          <w:rFonts w:hint="eastAsia"/>
        </w:rPr>
        <w:t>したり、</w:t>
      </w:r>
      <w:r w:rsidR="00824815">
        <w:rPr>
          <w:rFonts w:hint="eastAsia"/>
        </w:rPr>
        <w:t>大学・研究機関に海外インターシップ学生を受け入れていただ</w:t>
      </w:r>
      <w:r w:rsidR="00E64C6F">
        <w:rPr>
          <w:rFonts w:hint="eastAsia"/>
        </w:rPr>
        <w:t>いたりすること</w:t>
      </w:r>
      <w:r w:rsidR="00C64C98">
        <w:rPr>
          <w:rFonts w:hint="eastAsia"/>
        </w:rPr>
        <w:t>も重要な課題になっております</w:t>
      </w:r>
      <w:r>
        <w:rPr>
          <w:rFonts w:hint="eastAsia"/>
        </w:rPr>
        <w:t>。</w:t>
      </w:r>
    </w:p>
    <w:p w:rsidR="00811A00" w:rsidRDefault="00C64C98" w:rsidP="00C64C98">
      <w:pPr>
        <w:widowControl/>
        <w:ind w:firstLineChars="100" w:firstLine="210"/>
        <w:jc w:val="left"/>
      </w:pPr>
      <w:r>
        <w:rPr>
          <w:rFonts w:hint="eastAsia"/>
        </w:rPr>
        <w:t>この主旨にご賛同いただき</w:t>
      </w:r>
      <w:r w:rsidR="0010595A">
        <w:rPr>
          <w:rFonts w:hint="eastAsia"/>
        </w:rPr>
        <w:t>、</w:t>
      </w:r>
      <w:r w:rsidR="00811A00">
        <w:rPr>
          <w:rFonts w:hint="eastAsia"/>
        </w:rPr>
        <w:t>海外の大学や研究機関</w:t>
      </w:r>
      <w:r>
        <w:rPr>
          <w:rFonts w:hint="eastAsia"/>
        </w:rPr>
        <w:t>で</w:t>
      </w:r>
      <w:r w:rsidR="0010595A">
        <w:rPr>
          <w:rFonts w:hint="eastAsia"/>
        </w:rPr>
        <w:t>学生向けの説明会の開催</w:t>
      </w:r>
      <w:r w:rsidR="00824815">
        <w:rPr>
          <w:rFonts w:hint="eastAsia"/>
        </w:rPr>
        <w:t>や教員に本プログラムを説明</w:t>
      </w:r>
      <w:r>
        <w:rPr>
          <w:rFonts w:hint="eastAsia"/>
        </w:rPr>
        <w:t>いただける教員に旅費の支援をいたします</w:t>
      </w:r>
      <w:r w:rsidR="00811A00">
        <w:rPr>
          <w:rFonts w:hint="eastAsia"/>
        </w:rPr>
        <w:t>。</w:t>
      </w:r>
      <w:r w:rsidR="001948A9">
        <w:rPr>
          <w:rFonts w:hint="eastAsia"/>
        </w:rPr>
        <w:t>学生のスカウトや海外インターンシップ学生の受け入れ等、目的は</w:t>
      </w:r>
      <w:bookmarkStart w:id="0" w:name="_GoBack"/>
      <w:bookmarkEnd w:id="0"/>
      <w:r>
        <w:rPr>
          <w:rFonts w:hint="eastAsia"/>
        </w:rPr>
        <w:t>都度</w:t>
      </w:r>
      <w:r w:rsidR="001948A9">
        <w:rPr>
          <w:rFonts w:hint="eastAsia"/>
        </w:rPr>
        <w:t>設定いただければ結構です（複数の目的でも構いません）。</w:t>
      </w:r>
    </w:p>
    <w:p w:rsidR="00811A00" w:rsidRDefault="00811A00" w:rsidP="0010595A">
      <w:pPr>
        <w:widowControl/>
        <w:ind w:firstLineChars="100" w:firstLine="210"/>
        <w:jc w:val="left"/>
      </w:pPr>
      <w:r>
        <w:rPr>
          <w:rFonts w:hint="eastAsia"/>
        </w:rPr>
        <w:t>旅費支給については、</w:t>
      </w:r>
      <w:r w:rsidR="00C64C98">
        <w:rPr>
          <w:rFonts w:hint="eastAsia"/>
        </w:rPr>
        <w:t>で申請いただいた後</w:t>
      </w:r>
      <w:r>
        <w:rPr>
          <w:rFonts w:hint="eastAsia"/>
        </w:rPr>
        <w:t>、海外連携委員会で</w:t>
      </w:r>
      <w:r w:rsidR="003B6DD3">
        <w:rPr>
          <w:rFonts w:hint="eastAsia"/>
        </w:rPr>
        <w:t>メール</w:t>
      </w:r>
      <w:r>
        <w:rPr>
          <w:rFonts w:hint="eastAsia"/>
        </w:rPr>
        <w:t>審議の</w:t>
      </w:r>
      <w:r w:rsidR="00C64C98">
        <w:rPr>
          <w:rFonts w:hint="eastAsia"/>
        </w:rPr>
        <w:t>うえ</w:t>
      </w:r>
      <w:r>
        <w:rPr>
          <w:rFonts w:hint="eastAsia"/>
        </w:rPr>
        <w:t>決定</w:t>
      </w:r>
      <w:r w:rsidR="00C64C98">
        <w:rPr>
          <w:rFonts w:hint="eastAsia"/>
        </w:rPr>
        <w:t>いたします</w:t>
      </w:r>
      <w:r>
        <w:rPr>
          <w:rFonts w:hint="eastAsia"/>
        </w:rPr>
        <w:t>。</w:t>
      </w:r>
      <w:r w:rsidR="00465376">
        <w:rPr>
          <w:rFonts w:hint="eastAsia"/>
        </w:rPr>
        <w:t>承認</w:t>
      </w:r>
      <w:r w:rsidR="00C64C98">
        <w:rPr>
          <w:rFonts w:hint="eastAsia"/>
        </w:rPr>
        <w:t>されましたら</w:t>
      </w:r>
      <w:r w:rsidR="00465376">
        <w:rPr>
          <w:rFonts w:hint="eastAsia"/>
        </w:rPr>
        <w:t>、通常の出張手続をお願いいたします。</w:t>
      </w:r>
      <w:r w:rsidR="0030091B" w:rsidRPr="00E1108C">
        <w:rPr>
          <w:rFonts w:hint="eastAsia"/>
        </w:rPr>
        <w:t>出張</w:t>
      </w:r>
      <w:r w:rsidR="00463F03" w:rsidRPr="00E1108C">
        <w:rPr>
          <w:rFonts w:hint="eastAsia"/>
        </w:rPr>
        <w:t>手続き方法について</w:t>
      </w:r>
      <w:r w:rsidR="00E1108C" w:rsidRPr="00E1108C">
        <w:rPr>
          <w:rFonts w:hint="eastAsia"/>
        </w:rPr>
        <w:t>は、承認時にご連絡申し上げます。</w:t>
      </w:r>
    </w:p>
    <w:p w:rsidR="00824815" w:rsidRPr="00E1108C" w:rsidRDefault="00824815" w:rsidP="0010595A">
      <w:pPr>
        <w:widowControl/>
        <w:ind w:firstLineChars="100" w:firstLine="210"/>
        <w:jc w:val="left"/>
      </w:pPr>
    </w:p>
    <w:p w:rsidR="008E428C" w:rsidRDefault="008E428C" w:rsidP="0010595A">
      <w:pPr>
        <w:widowControl/>
        <w:ind w:firstLineChars="100" w:firstLine="210"/>
        <w:jc w:val="left"/>
      </w:pPr>
    </w:p>
    <w:p w:rsidR="008E428C" w:rsidRDefault="008E428C" w:rsidP="0010595A">
      <w:pPr>
        <w:widowControl/>
        <w:ind w:firstLineChars="100" w:firstLine="210"/>
        <w:jc w:val="left"/>
      </w:pPr>
      <w:r>
        <w:rPr>
          <w:rFonts w:hint="eastAsia"/>
        </w:rPr>
        <w:t>申請書類：次ページの申請書</w:t>
      </w:r>
    </w:p>
    <w:p w:rsidR="008E428C" w:rsidRDefault="008E428C" w:rsidP="008E428C">
      <w:pPr>
        <w:widowControl/>
        <w:ind w:leftChars="607" w:left="1275"/>
        <w:jc w:val="left"/>
      </w:pPr>
      <w:r>
        <w:rPr>
          <w:rFonts w:hint="eastAsia"/>
        </w:rPr>
        <w:t>添付の日程表</w:t>
      </w:r>
    </w:p>
    <w:p w:rsidR="00997933" w:rsidRDefault="008E428C">
      <w:pPr>
        <w:pStyle w:val="ad"/>
        <w:widowControl/>
        <w:numPr>
          <w:ilvl w:val="0"/>
          <w:numId w:val="4"/>
        </w:numPr>
        <w:ind w:leftChars="0"/>
        <w:jc w:val="left"/>
      </w:pPr>
      <w:r>
        <w:rPr>
          <w:rFonts w:hint="eastAsia"/>
        </w:rPr>
        <w:t>PDF</w:t>
      </w:r>
      <w:r>
        <w:rPr>
          <w:rFonts w:hint="eastAsia"/>
        </w:rPr>
        <w:t>ファイルでの提出をお願いいたします。</w:t>
      </w:r>
    </w:p>
    <w:p w:rsidR="00997933" w:rsidRDefault="00997933">
      <w:pPr>
        <w:widowControl/>
        <w:jc w:val="left"/>
      </w:pPr>
    </w:p>
    <w:p w:rsidR="00E12289" w:rsidRDefault="008E428C" w:rsidP="00E12289">
      <w:pPr>
        <w:widowControl/>
        <w:ind w:firstLineChars="100" w:firstLine="210"/>
        <w:jc w:val="left"/>
      </w:pPr>
      <w:r>
        <w:rPr>
          <w:rFonts w:hint="eastAsia"/>
        </w:rPr>
        <w:t>申請書提出先：</w:t>
      </w:r>
    </w:p>
    <w:p w:rsidR="00A61578" w:rsidRDefault="00A61578" w:rsidP="00E12289">
      <w:pPr>
        <w:widowControl/>
        <w:ind w:firstLineChars="100" w:firstLine="210"/>
        <w:jc w:val="left"/>
      </w:pPr>
      <w:r>
        <w:rPr>
          <w:rFonts w:hint="eastAsia"/>
        </w:rPr>
        <w:t>全体予算での出張：</w:t>
      </w:r>
      <w:hyperlink r:id="rId7" w:history="1">
        <w:r w:rsidRPr="00F027AE">
          <w:rPr>
            <w:rStyle w:val="a8"/>
          </w:rPr>
          <w:t>overseas@humanware.osaka-u.ac.jp</w:t>
        </w:r>
      </w:hyperlink>
      <w:r>
        <w:rPr>
          <w:rFonts w:hint="eastAsia"/>
        </w:rPr>
        <w:t>（海外連携委員会）</w:t>
      </w:r>
    </w:p>
    <w:p w:rsidR="00A61578" w:rsidRDefault="00A61578" w:rsidP="00E12289">
      <w:pPr>
        <w:widowControl/>
        <w:ind w:firstLineChars="100" w:firstLine="210"/>
        <w:jc w:val="left"/>
      </w:pPr>
      <w:r>
        <w:rPr>
          <w:rFonts w:hint="eastAsia"/>
        </w:rPr>
        <w:t>研究割り当て予算での出張：各研究科</w:t>
      </w:r>
      <w:r>
        <w:t>HWIP</w:t>
      </w:r>
      <w:r>
        <w:rPr>
          <w:rFonts w:hint="eastAsia"/>
        </w:rPr>
        <w:t>窓口</w:t>
      </w:r>
    </w:p>
    <w:p w:rsidR="003B6DD3" w:rsidRPr="00405E37" w:rsidRDefault="00A61578" w:rsidP="00C559AA">
      <w:pPr>
        <w:widowControl/>
        <w:ind w:firstLineChars="100" w:firstLine="210"/>
        <w:jc w:val="left"/>
      </w:pPr>
      <w:r>
        <w:rPr>
          <w:rFonts w:hint="eastAsia"/>
        </w:rPr>
        <w:t xml:space="preserve">　</w:t>
      </w:r>
    </w:p>
    <w:p w:rsidR="00A61578" w:rsidRDefault="008D4107" w:rsidP="004A062E">
      <w:pPr>
        <w:widowControl/>
        <w:ind w:firstLineChars="100" w:firstLine="210"/>
        <w:jc w:val="left"/>
      </w:pPr>
      <w:r>
        <w:rPr>
          <w:rFonts w:hint="eastAsia"/>
        </w:rPr>
        <w:t>申請期限：</w:t>
      </w:r>
      <w:r w:rsidR="004A062E">
        <w:rPr>
          <w:rFonts w:hint="eastAsia"/>
        </w:rPr>
        <w:t>未定。</w:t>
      </w:r>
    </w:p>
    <w:p w:rsidR="00384A82" w:rsidRDefault="004A062E" w:rsidP="00384A82">
      <w:pPr>
        <w:pStyle w:val="ad"/>
        <w:widowControl/>
        <w:numPr>
          <w:ilvl w:val="0"/>
          <w:numId w:val="3"/>
        </w:numPr>
        <w:ind w:leftChars="0"/>
        <w:jc w:val="left"/>
      </w:pPr>
      <w:r>
        <w:rPr>
          <w:rFonts w:hint="eastAsia"/>
        </w:rPr>
        <w:t>ただし、</w:t>
      </w:r>
      <w:r w:rsidR="00E1108C">
        <w:rPr>
          <w:rFonts w:hint="eastAsia"/>
        </w:rPr>
        <w:t>予算が</w:t>
      </w:r>
      <w:r>
        <w:rPr>
          <w:rFonts w:hint="eastAsia"/>
        </w:rPr>
        <w:t>使い切られて</w:t>
      </w:r>
      <w:r w:rsidR="00E1108C">
        <w:rPr>
          <w:rFonts w:hint="eastAsia"/>
        </w:rPr>
        <w:t>しまう可能性もありますので、</w:t>
      </w:r>
      <w:r w:rsidR="008D4107">
        <w:rPr>
          <w:rFonts w:hint="eastAsia"/>
        </w:rPr>
        <w:t>重要な案件等は、ある程度固まり次第申請してください。</w:t>
      </w:r>
    </w:p>
    <w:p w:rsidR="00384A82" w:rsidRDefault="00384A82" w:rsidP="00384A82">
      <w:pPr>
        <w:widowControl/>
        <w:jc w:val="left"/>
      </w:pPr>
    </w:p>
    <w:p w:rsidR="00B603B6" w:rsidRDefault="00B603B6" w:rsidP="004A062E">
      <w:pPr>
        <w:widowControl/>
        <w:ind w:firstLineChars="100" w:firstLine="210"/>
        <w:jc w:val="left"/>
      </w:pPr>
      <w:r>
        <w:rPr>
          <w:rFonts w:hint="eastAsia"/>
        </w:rPr>
        <w:t>【補足事項】</w:t>
      </w:r>
    </w:p>
    <w:p w:rsidR="00B603B6" w:rsidRDefault="00B603B6" w:rsidP="00C64C98">
      <w:pPr>
        <w:widowControl/>
        <w:ind w:firstLineChars="100" w:firstLine="210"/>
        <w:jc w:val="lef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C64C98">
        <w:rPr>
          <w:rFonts w:hint="eastAsia"/>
        </w:rPr>
        <w:t>6</w:t>
      </w:r>
      <w:r>
        <w:rPr>
          <w:rFonts w:hint="eastAsia"/>
        </w:rPr>
        <w:t>年度の活動については、以下のような方針で審議を執り行います。</w:t>
      </w:r>
    </w:p>
    <w:p w:rsidR="00B603B6" w:rsidRDefault="00B603B6" w:rsidP="00B603B6">
      <w:pPr>
        <w:pStyle w:val="ad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学会参加費については、支出を認める。申請時に、宿泊費（宿泊数）・食事（回数）など、参加費に含まれるものを</w:t>
      </w:r>
      <w:r w:rsidR="00C64C98">
        <w:rPr>
          <w:rFonts w:hint="eastAsia"/>
        </w:rPr>
        <w:t>記載</w:t>
      </w:r>
      <w:r>
        <w:rPr>
          <w:rFonts w:hint="eastAsia"/>
        </w:rPr>
        <w:t>のこと。</w:t>
      </w:r>
    </w:p>
    <w:p w:rsidR="00B603B6" w:rsidRPr="0010595A" w:rsidRDefault="00B603B6" w:rsidP="00B603B6">
      <w:pPr>
        <w:pStyle w:val="ad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ビジネスクラスの使用については、特別な事情がある場合を除き、アップグレードなどを活用していただく。</w:t>
      </w:r>
    </w:p>
    <w:p w:rsidR="00B603B6" w:rsidRDefault="00B603B6">
      <w:pPr>
        <w:widowControl/>
        <w:jc w:val="left"/>
        <w:rPr>
          <w:b/>
        </w:rPr>
      </w:pPr>
    </w:p>
    <w:p w:rsidR="00B603B6" w:rsidRDefault="00B603B6" w:rsidP="0028731C">
      <w:pPr>
        <w:widowControl/>
        <w:jc w:val="left"/>
      </w:pPr>
      <w:r>
        <w:rPr>
          <w:rFonts w:hint="eastAsia"/>
        </w:rPr>
        <w:t>※なお、本補助金以外の渡航でも、可能な範囲で、広報活動を積極的に行っていただきたい</w:t>
      </w:r>
      <w:r w:rsidR="00C64C98">
        <w:rPr>
          <w:rFonts w:hint="eastAsia"/>
        </w:rPr>
        <w:t>と存じます</w:t>
      </w:r>
      <w:r>
        <w:rPr>
          <w:rFonts w:hint="eastAsia"/>
        </w:rPr>
        <w:t>。</w:t>
      </w:r>
    </w:p>
    <w:p w:rsidR="00B603B6" w:rsidRPr="0010595A" w:rsidRDefault="00272700">
      <w:pPr>
        <w:widowControl/>
        <w:jc w:val="left"/>
        <w:rPr>
          <w:b/>
        </w:rPr>
      </w:pPr>
      <w:r>
        <w:rPr>
          <w:b/>
        </w:rPr>
        <w:br w:type="page"/>
      </w:r>
    </w:p>
    <w:p w:rsidR="00C64C98" w:rsidRDefault="00E45D0A" w:rsidP="00E45D0A">
      <w:pPr>
        <w:jc w:val="center"/>
        <w:rPr>
          <w:b/>
        </w:rPr>
      </w:pPr>
      <w:r>
        <w:rPr>
          <w:rFonts w:hint="eastAsia"/>
          <w:b/>
        </w:rPr>
        <w:t>ヒューマンウェア</w:t>
      </w:r>
      <w:r w:rsidRPr="009B38D6">
        <w:rPr>
          <w:rFonts w:hint="eastAsia"/>
          <w:b/>
        </w:rPr>
        <w:t>イノベーション博</w:t>
      </w:r>
      <w:r>
        <w:rPr>
          <w:rFonts w:hint="eastAsia"/>
          <w:b/>
        </w:rPr>
        <w:t>士課程プログラム</w:t>
      </w:r>
    </w:p>
    <w:p w:rsidR="00E45D0A" w:rsidRDefault="00E45D0A" w:rsidP="00E45D0A">
      <w:pPr>
        <w:jc w:val="center"/>
        <w:rPr>
          <w:b/>
        </w:rPr>
      </w:pPr>
      <w:r>
        <w:rPr>
          <w:rFonts w:hint="eastAsia"/>
          <w:b/>
        </w:rPr>
        <w:t>教員海外出張申請書</w:t>
      </w:r>
    </w:p>
    <w:p w:rsidR="00811A00" w:rsidRPr="00811A00" w:rsidRDefault="00811A00" w:rsidP="00E45D0A">
      <w:pPr>
        <w:jc w:val="center"/>
      </w:pPr>
    </w:p>
    <w:p w:rsidR="00811A00" w:rsidRPr="00811A00" w:rsidRDefault="00811A00" w:rsidP="00811A00">
      <w:pPr>
        <w:jc w:val="left"/>
      </w:pPr>
      <w:r w:rsidRPr="00811A00">
        <w:rPr>
          <w:rFonts w:hint="eastAsia"/>
        </w:rPr>
        <w:t>申請年月日</w:t>
      </w:r>
      <w:r>
        <w:rPr>
          <w:rFonts w:hint="eastAsia"/>
        </w:rPr>
        <w:t>：平成　　　年　　月　　日</w:t>
      </w:r>
    </w:p>
    <w:p w:rsidR="000E1AFF" w:rsidRDefault="000E1AFF"/>
    <w:p w:rsidR="000E1AFF" w:rsidRDefault="000E1AFF">
      <w:r>
        <w:rPr>
          <w:rFonts w:hint="eastAsia"/>
        </w:rPr>
        <w:t>所属部局・専攻</w:t>
      </w:r>
    </w:p>
    <w:p w:rsidR="000E1AFF" w:rsidRDefault="000E1AFF">
      <w:r>
        <w:rPr>
          <w:rFonts w:hint="eastAsia"/>
        </w:rPr>
        <w:t>氏名</w:t>
      </w:r>
    </w:p>
    <w:p w:rsidR="000E1AFF" w:rsidRDefault="000E1AFF">
      <w:r>
        <w:rPr>
          <w:rFonts w:hint="eastAsia"/>
        </w:rPr>
        <w:t>Email</w:t>
      </w:r>
    </w:p>
    <w:p w:rsidR="000E1AFF" w:rsidRDefault="000E1AFF">
      <w:r>
        <w:rPr>
          <w:rFonts w:hint="eastAsia"/>
        </w:rPr>
        <w:t>Tel</w:t>
      </w:r>
    </w:p>
    <w:p w:rsidR="000E1AFF" w:rsidRDefault="000E1AFF"/>
    <w:p w:rsidR="00E45D0A" w:rsidRDefault="00E45D0A">
      <w:r>
        <w:rPr>
          <w:rFonts w:hint="eastAsia"/>
        </w:rPr>
        <w:t>複数人で行く場合、同行者</w:t>
      </w:r>
      <w:r w:rsidR="003B6DD3">
        <w:rPr>
          <w:rFonts w:hint="eastAsia"/>
        </w:rPr>
        <w:t>（複数名の場合はこの項目をコピーして全員記入してください）</w:t>
      </w:r>
    </w:p>
    <w:p w:rsidR="00E45D0A" w:rsidRDefault="00E45D0A" w:rsidP="00E45D0A">
      <w:r>
        <w:rPr>
          <w:rFonts w:hint="eastAsia"/>
        </w:rPr>
        <w:t>所属部局・専攻</w:t>
      </w:r>
    </w:p>
    <w:p w:rsidR="00E45D0A" w:rsidRDefault="00E45D0A" w:rsidP="00E45D0A">
      <w:r>
        <w:rPr>
          <w:rFonts w:hint="eastAsia"/>
        </w:rPr>
        <w:t>氏名</w:t>
      </w:r>
    </w:p>
    <w:p w:rsidR="00E45D0A" w:rsidRDefault="00E45D0A" w:rsidP="00E45D0A">
      <w:r>
        <w:rPr>
          <w:rFonts w:hint="eastAsia"/>
        </w:rPr>
        <w:t>Email</w:t>
      </w:r>
    </w:p>
    <w:p w:rsidR="00E45D0A" w:rsidRDefault="00E45D0A" w:rsidP="00E45D0A">
      <w:r>
        <w:rPr>
          <w:rFonts w:hint="eastAsia"/>
        </w:rPr>
        <w:t>Tel</w:t>
      </w:r>
    </w:p>
    <w:p w:rsidR="001948A9" w:rsidRDefault="001948A9" w:rsidP="001948A9">
      <w:pPr>
        <w:pStyle w:val="ad"/>
        <w:numPr>
          <w:ilvl w:val="0"/>
          <w:numId w:val="2"/>
        </w:numPr>
        <w:ind w:leftChars="0"/>
      </w:pPr>
      <w:r>
        <w:rPr>
          <w:rFonts w:hint="eastAsia"/>
        </w:rPr>
        <w:t>同行者がいる場合、同行者無しでは目的が達成できない正当な理由を下記「特記事項」にご記入ください。</w:t>
      </w:r>
    </w:p>
    <w:p w:rsidR="001948A9" w:rsidRDefault="001948A9" w:rsidP="001948A9">
      <w:pPr>
        <w:pStyle w:val="ad"/>
        <w:ind w:leftChars="0" w:left="360"/>
      </w:pPr>
    </w:p>
    <w:p w:rsidR="000E1AFF" w:rsidRDefault="000E1AFF">
      <w:r>
        <w:rPr>
          <w:rFonts w:hint="eastAsia"/>
        </w:rPr>
        <w:t>出張期間：　平成　　年　　月　　日～平成　　年　　月　　日</w:t>
      </w:r>
    </w:p>
    <w:p w:rsidR="003B6DD3" w:rsidRDefault="00824815">
      <w:r>
        <w:rPr>
          <w:rFonts w:hint="eastAsia"/>
        </w:rPr>
        <w:t xml:space="preserve">　　（本プログラム以外の</w:t>
      </w:r>
      <w:r w:rsidR="000E1AFF">
        <w:rPr>
          <w:rFonts w:hint="eastAsia"/>
        </w:rPr>
        <w:t>別経費による用務がある場合はそれも含めた期間を記入</w:t>
      </w:r>
    </w:p>
    <w:p w:rsidR="000E1AFF" w:rsidRDefault="003B6DD3">
      <w:r>
        <w:rPr>
          <w:rFonts w:hint="eastAsia"/>
        </w:rPr>
        <w:t xml:space="preserve">　　　　本プログラム部分については</w:t>
      </w:r>
      <w:r w:rsidR="004A062E">
        <w:rPr>
          <w:rFonts w:hint="eastAsia"/>
        </w:rPr>
        <w:t>原則として</w:t>
      </w:r>
      <w:r>
        <w:rPr>
          <w:rFonts w:hint="eastAsia"/>
        </w:rPr>
        <w:t>年度を跨ることは認められません</w:t>
      </w:r>
      <w:r w:rsidR="000E1AFF">
        <w:rPr>
          <w:rFonts w:hint="eastAsia"/>
        </w:rPr>
        <w:t>）</w:t>
      </w:r>
    </w:p>
    <w:p w:rsidR="0035526B" w:rsidRDefault="0035526B"/>
    <w:p w:rsidR="00824815" w:rsidRDefault="00824815">
      <w:r>
        <w:rPr>
          <w:rFonts w:hint="eastAsia"/>
        </w:rPr>
        <w:t>目的</w:t>
      </w:r>
    </w:p>
    <w:p w:rsidR="00824815" w:rsidRDefault="00824815"/>
    <w:p w:rsidR="00824815" w:rsidRDefault="00824815"/>
    <w:p w:rsidR="00824815" w:rsidRDefault="00824815"/>
    <w:p w:rsidR="00824815" w:rsidRDefault="00824815"/>
    <w:p w:rsidR="00824815" w:rsidRDefault="00824815"/>
    <w:p w:rsidR="001A06EC" w:rsidRDefault="001A06EC"/>
    <w:p w:rsidR="001A06EC" w:rsidRDefault="001A06EC"/>
    <w:p w:rsidR="000E1AFF" w:rsidRDefault="000E1AFF">
      <w:r>
        <w:rPr>
          <w:rFonts w:hint="eastAsia"/>
        </w:rPr>
        <w:t>期待される効果</w:t>
      </w:r>
    </w:p>
    <w:p w:rsidR="000E1AFF" w:rsidRDefault="000E1AFF"/>
    <w:p w:rsidR="001A06EC" w:rsidRDefault="001A06EC"/>
    <w:p w:rsidR="001A06EC" w:rsidRDefault="001A06EC"/>
    <w:p w:rsidR="001A06EC" w:rsidRDefault="001A06EC"/>
    <w:p w:rsidR="00E45D0A" w:rsidRDefault="00E45D0A"/>
    <w:p w:rsidR="00E45D0A" w:rsidRDefault="00E45D0A"/>
    <w:p w:rsidR="000E1AFF" w:rsidRDefault="000E1AFF">
      <w:r>
        <w:rPr>
          <w:rFonts w:hint="eastAsia"/>
        </w:rPr>
        <w:t>学生向け説明会の場合は、予想参加人数</w:t>
      </w:r>
    </w:p>
    <w:p w:rsidR="00E45D0A" w:rsidRDefault="00E45D0A"/>
    <w:p w:rsidR="00E45D0A" w:rsidRDefault="00E45D0A"/>
    <w:p w:rsidR="00E45D0A" w:rsidRDefault="000E1AFF">
      <w:r>
        <w:rPr>
          <w:rFonts w:hint="eastAsia"/>
        </w:rPr>
        <w:t>他経費と合算の場合、経費名称</w:t>
      </w:r>
    </w:p>
    <w:p w:rsidR="00E45D0A" w:rsidRPr="00E45D0A" w:rsidRDefault="00E45D0A"/>
    <w:p w:rsidR="00E45D0A" w:rsidRDefault="00E45D0A"/>
    <w:p w:rsidR="00E45D0A" w:rsidRDefault="00E45D0A">
      <w:r>
        <w:rPr>
          <w:rFonts w:hint="eastAsia"/>
        </w:rPr>
        <w:t>その他、特記事項</w:t>
      </w:r>
    </w:p>
    <w:p w:rsidR="00E45D0A" w:rsidRDefault="00E45D0A"/>
    <w:p w:rsidR="00E45D0A" w:rsidRDefault="00E45D0A"/>
    <w:p w:rsidR="00E45D0A" w:rsidRDefault="00E45D0A"/>
    <w:p w:rsidR="00E45D0A" w:rsidRDefault="00E45D0A"/>
    <w:p w:rsidR="00E45D0A" w:rsidRDefault="00E45D0A"/>
    <w:p w:rsidR="00E45D0A" w:rsidRDefault="00E45D0A"/>
    <w:p w:rsidR="00E45D0A" w:rsidRDefault="00E45D0A"/>
    <w:p w:rsidR="000E1AFF" w:rsidRDefault="000E1AFF">
      <w:r>
        <w:rPr>
          <w:rFonts w:hint="eastAsia"/>
        </w:rPr>
        <w:t>本プログラムから、支出する金額（概算）</w:t>
      </w:r>
    </w:p>
    <w:p w:rsidR="000E1AFF" w:rsidRPr="00E45D0A" w:rsidRDefault="00E45D0A"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>複数人の場合は、合計で書いてください</w:t>
      </w:r>
    </w:p>
    <w:p w:rsidR="000E1AFF" w:rsidRDefault="000E1AFF">
      <w:r>
        <w:rPr>
          <w:rFonts w:hint="eastAsia"/>
        </w:rPr>
        <w:t>航空運賃</w:t>
      </w:r>
      <w:r w:rsidR="00811A00">
        <w:rPr>
          <w:rFonts w:hint="eastAsia"/>
        </w:rPr>
        <w:t>：</w:t>
      </w:r>
      <w:r>
        <w:rPr>
          <w:rFonts w:hint="eastAsia"/>
        </w:rPr>
        <w:t xml:space="preserve">　　　　　　　　　　　　　　</w:t>
      </w:r>
      <w:r w:rsidR="00E45D0A">
        <w:rPr>
          <w:rFonts w:hint="eastAsia"/>
        </w:rPr>
        <w:tab/>
      </w:r>
      <w:r>
        <w:rPr>
          <w:rFonts w:hint="eastAsia"/>
        </w:rPr>
        <w:t>円</w:t>
      </w:r>
    </w:p>
    <w:p w:rsidR="000E1AFF" w:rsidRDefault="000E1AFF">
      <w:r>
        <w:rPr>
          <w:rFonts w:hint="eastAsia"/>
        </w:rPr>
        <w:t>日当・</w:t>
      </w:r>
      <w:r w:rsidR="00E45D0A">
        <w:rPr>
          <w:rFonts w:hint="eastAsia"/>
        </w:rPr>
        <w:t>宿泊費：</w:t>
      </w:r>
      <w:r w:rsidR="00E45D0A">
        <w:rPr>
          <w:rFonts w:hint="eastAsia"/>
        </w:rPr>
        <w:tab/>
      </w:r>
      <w:r w:rsidR="00E45D0A">
        <w:rPr>
          <w:rFonts w:hint="eastAsia"/>
        </w:rPr>
        <w:tab/>
      </w:r>
      <w:r w:rsidR="00E45D0A">
        <w:rPr>
          <w:rFonts w:hint="eastAsia"/>
        </w:rPr>
        <w:tab/>
      </w:r>
      <w:r w:rsidR="00E45D0A">
        <w:rPr>
          <w:rFonts w:hint="eastAsia"/>
        </w:rPr>
        <w:tab/>
      </w:r>
      <w:r>
        <w:rPr>
          <w:rFonts w:hint="eastAsia"/>
        </w:rPr>
        <w:t>円</w:t>
      </w:r>
    </w:p>
    <w:p w:rsidR="0035526B" w:rsidRDefault="0035526B">
      <w:r>
        <w:rPr>
          <w:rFonts w:hint="eastAsia"/>
        </w:rPr>
        <w:t>学会参加費：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</w:t>
      </w:r>
    </w:p>
    <w:p w:rsidR="00C64C98" w:rsidRDefault="006B1900" w:rsidP="00C64C98">
      <w:pPr>
        <w:pStyle w:val="ad"/>
        <w:numPr>
          <w:ilvl w:val="0"/>
          <w:numId w:val="2"/>
        </w:numPr>
        <w:ind w:leftChars="0"/>
      </w:pPr>
      <w:r>
        <w:rPr>
          <w:rFonts w:hint="eastAsia"/>
        </w:rPr>
        <w:t>参加費に含まれるもの：宿泊費・食費（朝　回・夜　回・昼　回）・どちらも含まない</w:t>
      </w:r>
    </w:p>
    <w:p w:rsidR="006B1900" w:rsidRDefault="00C64C98" w:rsidP="00C64C98">
      <w:pPr>
        <w:pStyle w:val="ad"/>
        <w:ind w:leftChars="0" w:left="360"/>
      </w:pPr>
      <w:r>
        <w:rPr>
          <w:rFonts w:hint="eastAsia"/>
        </w:rPr>
        <w:t>（該当に○をつけてください。食費が含まれる場合は内訳もご記入ください。）</w:t>
      </w:r>
    </w:p>
    <w:p w:rsidR="00E45D0A" w:rsidRDefault="00E45D0A">
      <w:r>
        <w:rPr>
          <w:rFonts w:hint="eastAsia"/>
        </w:rPr>
        <w:t>その他</w:t>
      </w:r>
      <w:r w:rsidR="00811A00"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</w:t>
      </w:r>
    </w:p>
    <w:p w:rsidR="00E45D0A" w:rsidRDefault="00E45D0A">
      <w:r>
        <w:rPr>
          <w:rFonts w:hint="eastAsia"/>
        </w:rPr>
        <w:t>合計</w:t>
      </w:r>
      <w:r w:rsidR="00811A00">
        <w:rPr>
          <w:rFonts w:hint="eastAsia"/>
        </w:rPr>
        <w:t>：</w:t>
      </w:r>
      <w:r w:rsidR="00811A00">
        <w:rPr>
          <w:rFonts w:hint="eastAsia"/>
        </w:rPr>
        <w:tab/>
      </w:r>
      <w:r w:rsidR="00811A00">
        <w:rPr>
          <w:rFonts w:hint="eastAsia"/>
        </w:rPr>
        <w:tab/>
      </w:r>
      <w:r w:rsidR="00811A00">
        <w:rPr>
          <w:rFonts w:hint="eastAsia"/>
        </w:rPr>
        <w:tab/>
      </w:r>
      <w:r w:rsidR="00811A00">
        <w:rPr>
          <w:rFonts w:hint="eastAsia"/>
        </w:rPr>
        <w:tab/>
      </w:r>
      <w:r w:rsidR="00811A00">
        <w:rPr>
          <w:rFonts w:hint="eastAsia"/>
        </w:rPr>
        <w:tab/>
      </w:r>
      <w:r>
        <w:rPr>
          <w:rFonts w:hint="eastAsia"/>
        </w:rPr>
        <w:t>円</w:t>
      </w:r>
    </w:p>
    <w:p w:rsidR="0035526B" w:rsidRPr="000E1AFF" w:rsidRDefault="0035526B" w:rsidP="008E428C">
      <w:pPr>
        <w:widowControl/>
        <w:jc w:val="left"/>
      </w:pPr>
    </w:p>
    <w:sectPr w:rsidR="0035526B" w:rsidRPr="000E1AFF" w:rsidSect="00272700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89" w:rsidRDefault="00E12289" w:rsidP="0010595A">
      <w:r>
        <w:separator/>
      </w:r>
    </w:p>
  </w:endnote>
  <w:endnote w:type="continuationSeparator" w:id="0">
    <w:p w:rsidR="00E12289" w:rsidRDefault="00E12289" w:rsidP="00105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89" w:rsidRDefault="00E12289" w:rsidP="0010595A">
      <w:r>
        <w:separator/>
      </w:r>
    </w:p>
  </w:footnote>
  <w:footnote w:type="continuationSeparator" w:id="0">
    <w:p w:rsidR="00E12289" w:rsidRDefault="00E12289" w:rsidP="0010595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6D3C"/>
    <w:multiLevelType w:val="hybridMultilevel"/>
    <w:tmpl w:val="A6B27C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531628D"/>
    <w:multiLevelType w:val="hybridMultilevel"/>
    <w:tmpl w:val="762CDD2C"/>
    <w:lvl w:ilvl="0" w:tplc="19A2A42A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2">
    <w:nsid w:val="6F4861D3"/>
    <w:multiLevelType w:val="hybridMultilevel"/>
    <w:tmpl w:val="49B65CEA"/>
    <w:lvl w:ilvl="0" w:tplc="17903360">
      <w:numFmt w:val="bullet"/>
      <w:suff w:val="space"/>
      <w:lvlText w:val="※"/>
      <w:lvlJc w:val="left"/>
      <w:pPr>
        <w:ind w:left="1475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3">
    <w:nsid w:val="779C6951"/>
    <w:multiLevelType w:val="hybridMultilevel"/>
    <w:tmpl w:val="7D746914"/>
    <w:lvl w:ilvl="0" w:tplc="9FDC3B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AFF"/>
    <w:rsid w:val="000E1AFF"/>
    <w:rsid w:val="0010595A"/>
    <w:rsid w:val="001874FB"/>
    <w:rsid w:val="001948A9"/>
    <w:rsid w:val="001A06EC"/>
    <w:rsid w:val="001E0F23"/>
    <w:rsid w:val="00272700"/>
    <w:rsid w:val="00276D21"/>
    <w:rsid w:val="00276E8A"/>
    <w:rsid w:val="0028731C"/>
    <w:rsid w:val="0030091B"/>
    <w:rsid w:val="0035526B"/>
    <w:rsid w:val="00384A82"/>
    <w:rsid w:val="00396DC5"/>
    <w:rsid w:val="003B6DD3"/>
    <w:rsid w:val="003C50A7"/>
    <w:rsid w:val="003C65E5"/>
    <w:rsid w:val="00405E37"/>
    <w:rsid w:val="00463F03"/>
    <w:rsid w:val="00465376"/>
    <w:rsid w:val="004A062E"/>
    <w:rsid w:val="006B1900"/>
    <w:rsid w:val="006B78B1"/>
    <w:rsid w:val="007078AE"/>
    <w:rsid w:val="00793A2D"/>
    <w:rsid w:val="007B7D1F"/>
    <w:rsid w:val="007F1AB3"/>
    <w:rsid w:val="008011DA"/>
    <w:rsid w:val="00811A00"/>
    <w:rsid w:val="00824815"/>
    <w:rsid w:val="008D4107"/>
    <w:rsid w:val="008E428C"/>
    <w:rsid w:val="008F53A8"/>
    <w:rsid w:val="009137B5"/>
    <w:rsid w:val="00945AC3"/>
    <w:rsid w:val="00997933"/>
    <w:rsid w:val="009A6469"/>
    <w:rsid w:val="00A61578"/>
    <w:rsid w:val="00A851A4"/>
    <w:rsid w:val="00B603B6"/>
    <w:rsid w:val="00B73350"/>
    <w:rsid w:val="00B8546B"/>
    <w:rsid w:val="00B87EA1"/>
    <w:rsid w:val="00BB04A9"/>
    <w:rsid w:val="00C16963"/>
    <w:rsid w:val="00C233C0"/>
    <w:rsid w:val="00C559AA"/>
    <w:rsid w:val="00C64C98"/>
    <w:rsid w:val="00D14498"/>
    <w:rsid w:val="00E1108C"/>
    <w:rsid w:val="00E12289"/>
    <w:rsid w:val="00E402A7"/>
    <w:rsid w:val="00E45D0A"/>
    <w:rsid w:val="00E64C6F"/>
    <w:rsid w:val="00ED188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81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E45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5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95A"/>
  </w:style>
  <w:style w:type="paragraph" w:styleId="a6">
    <w:name w:val="footer"/>
    <w:basedOn w:val="a"/>
    <w:link w:val="a7"/>
    <w:uiPriority w:val="99"/>
    <w:unhideWhenUsed/>
    <w:rsid w:val="00105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95A"/>
  </w:style>
  <w:style w:type="character" w:styleId="a8">
    <w:name w:val="Hyperlink"/>
    <w:basedOn w:val="a0"/>
    <w:uiPriority w:val="99"/>
    <w:unhideWhenUsed/>
    <w:rsid w:val="003B6DD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41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B04A9"/>
  </w:style>
  <w:style w:type="character" w:customStyle="1" w:styleId="ac">
    <w:name w:val="日付 (文字)"/>
    <w:basedOn w:val="a0"/>
    <w:link w:val="ab"/>
    <w:uiPriority w:val="99"/>
    <w:semiHidden/>
    <w:rsid w:val="00BB04A9"/>
  </w:style>
  <w:style w:type="paragraph" w:styleId="ad">
    <w:name w:val="List Paragraph"/>
    <w:basedOn w:val="a"/>
    <w:uiPriority w:val="34"/>
    <w:qFormat/>
    <w:rsid w:val="00B603B6"/>
    <w:pPr>
      <w:ind w:leftChars="400" w:left="960"/>
    </w:pPr>
  </w:style>
  <w:style w:type="character" w:styleId="ae">
    <w:name w:val="FollowedHyperlink"/>
    <w:basedOn w:val="a0"/>
    <w:uiPriority w:val="99"/>
    <w:semiHidden/>
    <w:unhideWhenUsed/>
    <w:rsid w:val="00E12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5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95A"/>
  </w:style>
  <w:style w:type="paragraph" w:styleId="a6">
    <w:name w:val="footer"/>
    <w:basedOn w:val="a"/>
    <w:link w:val="a7"/>
    <w:uiPriority w:val="99"/>
    <w:unhideWhenUsed/>
    <w:rsid w:val="00105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95A"/>
  </w:style>
  <w:style w:type="character" w:styleId="a8">
    <w:name w:val="Hyperlink"/>
    <w:basedOn w:val="a0"/>
    <w:uiPriority w:val="99"/>
    <w:unhideWhenUsed/>
    <w:rsid w:val="003B6DD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41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B04A9"/>
  </w:style>
  <w:style w:type="character" w:customStyle="1" w:styleId="ac">
    <w:name w:val="日付 (文字)"/>
    <w:basedOn w:val="a0"/>
    <w:link w:val="ab"/>
    <w:uiPriority w:val="99"/>
    <w:semiHidden/>
    <w:rsid w:val="00BB04A9"/>
  </w:style>
  <w:style w:type="paragraph" w:styleId="ad">
    <w:name w:val="List Paragraph"/>
    <w:basedOn w:val="a"/>
    <w:uiPriority w:val="34"/>
    <w:qFormat/>
    <w:rsid w:val="00B603B6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verseas@humanware.osaka-u.ac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fujiwara</dc:creator>
  <cp:lastModifiedBy>Akemi Tanaka</cp:lastModifiedBy>
  <cp:revision>2</cp:revision>
  <cp:lastPrinted>2014-05-16T02:51:00Z</cp:lastPrinted>
  <dcterms:created xsi:type="dcterms:W3CDTF">2014-05-26T08:22:00Z</dcterms:created>
  <dcterms:modified xsi:type="dcterms:W3CDTF">2014-05-26T08:22:00Z</dcterms:modified>
</cp:coreProperties>
</file>